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22A" w:rsidRDefault="00E12474" w:rsidP="00AF422A">
      <w:pPr>
        <w:sectPr w:rsidR="00AF422A">
          <w:pgSz w:w="11906" w:h="16383"/>
          <w:pgMar w:top="1134" w:right="850" w:bottom="1134" w:left="1701" w:header="720" w:footer="720" w:gutter="0"/>
          <w:cols w:space="720"/>
        </w:sectPr>
      </w:pPr>
      <w:r>
        <w:t>Алгебра 8 класс</w:t>
      </w:r>
    </w:p>
    <w:p w:rsidR="00DE4B66" w:rsidRDefault="00DE4B66" w:rsidP="003E3CB0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</w:p>
    <w:p w:rsidR="00A40968" w:rsidRDefault="00A40968" w:rsidP="003E3CB0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</w:p>
    <w:p w:rsidR="002D5F07" w:rsidRDefault="00074E84" w:rsidP="002D5F07">
      <w:pPr>
        <w:spacing w:before="100" w:beforeAutospacing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 по алгебре</w:t>
      </w:r>
      <w:r w:rsidR="002D5F07">
        <w:rPr>
          <w:b/>
          <w:bCs/>
          <w:sz w:val="32"/>
          <w:szCs w:val="32"/>
        </w:rPr>
        <w:t xml:space="preserve"> для 8</w:t>
      </w:r>
      <w:r w:rsidR="002D5F07" w:rsidRPr="00362D1D">
        <w:rPr>
          <w:b/>
          <w:bCs/>
          <w:sz w:val="32"/>
          <w:szCs w:val="32"/>
        </w:rPr>
        <w:t xml:space="preserve"> класс</w:t>
      </w:r>
      <w:r w:rsidR="002D5F07">
        <w:rPr>
          <w:b/>
          <w:bCs/>
          <w:sz w:val="32"/>
          <w:szCs w:val="32"/>
        </w:rPr>
        <w:t>а</w:t>
      </w:r>
    </w:p>
    <w:p w:rsidR="002D5F07" w:rsidRDefault="00074E84" w:rsidP="002D5F07">
      <w:pPr>
        <w:spacing w:before="100" w:beforeAutospacing="1"/>
        <w:jc w:val="center"/>
        <w:rPr>
          <w:sz w:val="27"/>
          <w:szCs w:val="27"/>
        </w:rPr>
      </w:pPr>
      <w:r w:rsidRPr="00B43AEE">
        <w:rPr>
          <w:bCs/>
          <w:sz w:val="32"/>
          <w:szCs w:val="32"/>
        </w:rPr>
        <w:t xml:space="preserve"> </w:t>
      </w:r>
      <w:proofErr w:type="gramStart"/>
      <w:r w:rsidR="002D5F07" w:rsidRPr="00B43AEE">
        <w:rPr>
          <w:bCs/>
          <w:sz w:val="32"/>
          <w:szCs w:val="32"/>
        </w:rPr>
        <w:t xml:space="preserve">(Алгебра </w:t>
      </w:r>
      <w:r w:rsidR="002D5F07">
        <w:rPr>
          <w:bCs/>
          <w:sz w:val="32"/>
          <w:szCs w:val="32"/>
        </w:rPr>
        <w:t>8</w:t>
      </w:r>
      <w:r w:rsidR="002D5F07" w:rsidRPr="00B43AEE">
        <w:rPr>
          <w:bCs/>
          <w:sz w:val="32"/>
          <w:szCs w:val="32"/>
        </w:rPr>
        <w:t xml:space="preserve"> класс, авторы:</w:t>
      </w:r>
      <w:proofErr w:type="gramEnd"/>
      <w:r w:rsidR="002D5F07" w:rsidRPr="00B43AEE">
        <w:rPr>
          <w:bCs/>
          <w:sz w:val="32"/>
          <w:szCs w:val="32"/>
        </w:rPr>
        <w:t xml:space="preserve"> </w:t>
      </w:r>
      <w:r w:rsidR="002D5F07" w:rsidRPr="00B43AEE">
        <w:rPr>
          <w:sz w:val="27"/>
          <w:szCs w:val="27"/>
        </w:rPr>
        <w:t>А.Г. Мерзляк</w:t>
      </w:r>
      <w:r w:rsidR="002D5F07">
        <w:rPr>
          <w:sz w:val="27"/>
          <w:szCs w:val="27"/>
        </w:rPr>
        <w:t>, В.Б. Полонский, М.С. Якир</w:t>
      </w:r>
      <w:r w:rsidR="002D5F07" w:rsidRPr="00362D1D">
        <w:rPr>
          <w:sz w:val="27"/>
          <w:szCs w:val="27"/>
        </w:rPr>
        <w:t xml:space="preserve">– </w:t>
      </w:r>
      <w:proofErr w:type="gramStart"/>
      <w:r w:rsidR="002D5F07" w:rsidRPr="00362D1D">
        <w:rPr>
          <w:sz w:val="27"/>
          <w:szCs w:val="27"/>
        </w:rPr>
        <w:t>М.</w:t>
      </w:r>
      <w:proofErr w:type="gramEnd"/>
      <w:r w:rsidR="002D5F07" w:rsidRPr="00362D1D">
        <w:rPr>
          <w:sz w:val="27"/>
          <w:szCs w:val="27"/>
        </w:rPr>
        <w:t xml:space="preserve">: </w:t>
      </w:r>
      <w:proofErr w:type="spellStart"/>
      <w:r w:rsidR="002D5F07" w:rsidRPr="00362D1D">
        <w:rPr>
          <w:sz w:val="27"/>
          <w:szCs w:val="27"/>
        </w:rPr>
        <w:t>Вентана-граф</w:t>
      </w:r>
      <w:proofErr w:type="spellEnd"/>
      <w:r w:rsidR="002D5F07" w:rsidRPr="00362D1D">
        <w:rPr>
          <w:sz w:val="27"/>
          <w:szCs w:val="27"/>
        </w:rPr>
        <w:t>, 2014.</w:t>
      </w:r>
    </w:p>
    <w:p w:rsidR="002D5F07" w:rsidRPr="00362D1D" w:rsidRDefault="002D5F07" w:rsidP="002D5F07">
      <w:pPr>
        <w:spacing w:before="100" w:beforeAutospacing="1"/>
        <w:jc w:val="center"/>
      </w:pPr>
      <w:proofErr w:type="gramStart"/>
      <w:r>
        <w:rPr>
          <w:sz w:val="27"/>
          <w:szCs w:val="27"/>
        </w:rPr>
        <w:t>Рекомендовано Министерством образования и науки РФ)</w:t>
      </w:r>
      <w:proofErr w:type="gramEnd"/>
    </w:p>
    <w:p w:rsidR="00A40968" w:rsidRDefault="00A40968" w:rsidP="003E3CB0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</w:p>
    <w:p w:rsidR="00A40968" w:rsidRDefault="00A40968" w:rsidP="003E3CB0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</w:p>
    <w:p w:rsidR="003E3CB0" w:rsidRPr="00E95119" w:rsidRDefault="003E3CB0" w:rsidP="003E3CB0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>I .Пояснительная записка.</w:t>
      </w:r>
    </w:p>
    <w:p w:rsidR="003E3CB0" w:rsidRDefault="003E3CB0" w:rsidP="003E3CB0"/>
    <w:p w:rsidR="003E3CB0" w:rsidRPr="007E3239" w:rsidRDefault="003E3CB0" w:rsidP="003E3CB0">
      <w:pPr>
        <w:pStyle w:val="1"/>
        <w:numPr>
          <w:ilvl w:val="0"/>
          <w:numId w:val="2"/>
        </w:numPr>
        <w:ind w:left="0" w:firstLine="709"/>
        <w:jc w:val="both"/>
        <w:rPr>
          <w:b w:val="0"/>
          <w:bCs w:val="0"/>
          <w:i w:val="0"/>
          <w:iCs w:val="0"/>
          <w:sz w:val="24"/>
          <w:u w:val="none"/>
          <w:lang w:eastAsia="ru-RU"/>
        </w:rPr>
      </w:pPr>
      <w:proofErr w:type="gramStart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Настоящая программа по алгебре для основной общеобразовательной школы </w:t>
      </w:r>
      <w:r>
        <w:rPr>
          <w:b w:val="0"/>
          <w:bCs w:val="0"/>
          <w:i w:val="0"/>
          <w:iCs w:val="0"/>
          <w:sz w:val="24"/>
          <w:u w:val="none"/>
          <w:lang w:eastAsia="ru-RU"/>
        </w:rPr>
        <w:t>в 8</w:t>
      </w:r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классе составлена на основе федерального компонента государственного стандарта основного  общего образования (приказ </w:t>
      </w:r>
      <w:proofErr w:type="spellStart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>МОиН</w:t>
      </w:r>
      <w:proofErr w:type="spellEnd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РФ от 05.03.2004г. № 1089), примерных программ по математике  (письмо Департамента государственной политики в образовании </w:t>
      </w:r>
      <w:proofErr w:type="spellStart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>Минобрнауки</w:t>
      </w:r>
      <w:proofErr w:type="spellEnd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России от 07.07.2005г. № 03-1263), примерной программы общеобразовательных учреждений по алгебре 7–9 классы,  к учебному комплексу для 7-9 классов (авторы А.</w:t>
      </w:r>
      <w:proofErr w:type="gramEnd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Г. Мерзляк, В. Б. Полонский, М. С. Якир– </w:t>
      </w:r>
      <w:proofErr w:type="gramStart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>М:</w:t>
      </w:r>
      <w:proofErr w:type="gramEnd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</w:t>
      </w:r>
      <w:proofErr w:type="spellStart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>Вентана</w:t>
      </w:r>
      <w:proofErr w:type="spellEnd"/>
      <w:r w:rsidRPr="007E3239">
        <w:rPr>
          <w:b w:val="0"/>
          <w:bCs w:val="0"/>
          <w:i w:val="0"/>
          <w:iCs w:val="0"/>
          <w:sz w:val="24"/>
          <w:u w:val="none"/>
          <w:lang w:eastAsia="ru-RU"/>
        </w:rPr>
        <w:t xml:space="preserve"> – Граф, 2013 – с. 192)</w:t>
      </w:r>
    </w:p>
    <w:p w:rsidR="003E3CB0" w:rsidRDefault="003E3CB0" w:rsidP="003E3CB0">
      <w:pPr>
        <w:shd w:val="clear" w:color="auto" w:fill="FFFFFF"/>
        <w:spacing w:before="60" w:after="60"/>
        <w:ind w:firstLine="360"/>
        <w:jc w:val="both"/>
      </w:pPr>
      <w:r>
        <w:t xml:space="preserve">   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программ для начального образования по математике. </w:t>
      </w:r>
    </w:p>
    <w:p w:rsidR="003E3CB0" w:rsidRDefault="003E3CB0" w:rsidP="003E3CB0">
      <w:pPr>
        <w:jc w:val="both"/>
        <w:rPr>
          <w:i/>
        </w:rPr>
      </w:pPr>
      <w:r>
        <w:t xml:space="preserve">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 </w:t>
      </w:r>
      <w:r w:rsidRPr="006D1152">
        <w:rPr>
          <w:i/>
        </w:rPr>
        <w:t>умения учиться.</w:t>
      </w:r>
    </w:p>
    <w:p w:rsidR="003E3CB0" w:rsidRDefault="003E3CB0" w:rsidP="003E3CB0">
      <w:pPr>
        <w:jc w:val="both"/>
      </w:pPr>
      <w:r>
        <w:t xml:space="preserve">   Курс алгебры  класса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</w:r>
    </w:p>
    <w:p w:rsidR="003E3CB0" w:rsidRDefault="003E3CB0" w:rsidP="003E3CB0">
      <w:pPr>
        <w:jc w:val="both"/>
      </w:pPr>
      <w:r>
        <w:t xml:space="preserve">   Практическая значимость школьного курса алгебры 8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3E3CB0" w:rsidRDefault="003E3CB0" w:rsidP="003E3CB0">
      <w:pPr>
        <w:jc w:val="both"/>
      </w:pPr>
      <w:r>
        <w:t xml:space="preserve">   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BF5477" w:rsidRDefault="00BF5477" w:rsidP="00BF547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</w:t>
      </w:r>
      <w:r>
        <w:rPr>
          <w:rStyle w:val="c4"/>
          <w:b/>
          <w:bCs/>
          <w:color w:val="000000"/>
          <w:sz w:val="25"/>
          <w:szCs w:val="25"/>
        </w:rPr>
        <w:t>Воспитательные цели:</w:t>
      </w:r>
    </w:p>
    <w:p w:rsidR="00BF5477" w:rsidRDefault="00BF5477" w:rsidP="00BF5477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lastRenderedPageBreak/>
        <w:t>      </w:t>
      </w:r>
      <w:r>
        <w:rPr>
          <w:color w:val="000000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BF5477" w:rsidRDefault="00BF5477" w:rsidP="00BF5477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r>
        <w:rPr>
          <w:color w:val="000000"/>
        </w:rPr>
        <w:t>Волевых качеств;</w:t>
      </w:r>
    </w:p>
    <w:p w:rsidR="00BF5477" w:rsidRDefault="00BF5477" w:rsidP="00BF5477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r>
        <w:rPr>
          <w:color w:val="000000"/>
        </w:rPr>
        <w:t>Коммуникабельности;</w:t>
      </w:r>
    </w:p>
    <w:p w:rsidR="00BF5477" w:rsidRDefault="00BF5477" w:rsidP="00BF5477">
      <w:pPr>
        <w:numPr>
          <w:ilvl w:val="0"/>
          <w:numId w:val="41"/>
        </w:numPr>
        <w:shd w:val="clear" w:color="auto" w:fill="FFFFFF"/>
        <w:spacing w:before="100" w:beforeAutospacing="1" w:after="100" w:afterAutospacing="1"/>
        <w:ind w:left="900"/>
        <w:rPr>
          <w:color w:val="000000"/>
        </w:rPr>
      </w:pPr>
      <w:r>
        <w:rPr>
          <w:rStyle w:val="c25"/>
          <w:color w:val="000000"/>
          <w:sz w:val="14"/>
          <w:szCs w:val="14"/>
        </w:rPr>
        <w:t>      </w:t>
      </w:r>
      <w:r>
        <w:rPr>
          <w:color w:val="000000"/>
        </w:rPr>
        <w:t>Ответственности.</w:t>
      </w:r>
    </w:p>
    <w:p w:rsidR="00BF5477" w:rsidRDefault="00BF5477" w:rsidP="003E3CB0">
      <w:pPr>
        <w:jc w:val="both"/>
      </w:pPr>
    </w:p>
    <w:p w:rsidR="003E3CB0" w:rsidRDefault="003E3CB0" w:rsidP="003E3CB0">
      <w:pPr>
        <w:jc w:val="both"/>
      </w:pPr>
      <w:r>
        <w:t xml:space="preserve">   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3E3CB0" w:rsidRDefault="003E3CB0" w:rsidP="003E3CB0">
      <w:pPr>
        <w:jc w:val="both"/>
      </w:pPr>
      <w:r>
        <w:t xml:space="preserve">   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</w:r>
    </w:p>
    <w:p w:rsidR="003E3CB0" w:rsidRDefault="003E3CB0" w:rsidP="003E3CB0">
      <w:pPr>
        <w:jc w:val="both"/>
      </w:pPr>
      <w:r>
        <w:t xml:space="preserve">   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3E3CB0" w:rsidRDefault="003E3CB0" w:rsidP="003E3CB0">
      <w:pPr>
        <w:jc w:val="both"/>
      </w:pPr>
      <w:r>
        <w:t xml:space="preserve">   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например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</w:t>
      </w:r>
    </w:p>
    <w:p w:rsidR="003E3CB0" w:rsidRDefault="003E3CB0"/>
    <w:p w:rsidR="003E3CB0" w:rsidRDefault="003E3CB0" w:rsidP="003E3CB0"/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>II. Общая характеристика учебного предмета «Алгебра»</w:t>
      </w:r>
    </w:p>
    <w:p w:rsidR="003E3CB0" w:rsidRDefault="003E3CB0" w:rsidP="003E3CB0">
      <w:pPr>
        <w:pStyle w:val="c5"/>
        <w:spacing w:before="0" w:beforeAutospacing="0" w:after="0" w:afterAutospacing="0"/>
        <w:ind w:right="-28" w:firstLine="480"/>
        <w:jc w:val="both"/>
      </w:pPr>
    </w:p>
    <w:p w:rsidR="003E3CB0" w:rsidRPr="00BD6188" w:rsidRDefault="003E3CB0" w:rsidP="003E3CB0">
      <w:pPr>
        <w:pStyle w:val="c5"/>
        <w:spacing w:before="0" w:beforeAutospacing="0" w:after="0" w:afterAutospacing="0"/>
        <w:ind w:right="-28" w:firstLine="480"/>
        <w:jc w:val="both"/>
      </w:pPr>
      <w:r w:rsidRPr="00BD6188">
        <w:t>Алгебра 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3E3CB0" w:rsidRPr="00BD6188" w:rsidRDefault="003E3CB0" w:rsidP="003E3CB0">
      <w:pPr>
        <w:pStyle w:val="c5"/>
        <w:spacing w:before="0" w:beforeAutospacing="0" w:after="0" w:afterAutospacing="0"/>
        <w:ind w:right="-28" w:firstLine="480"/>
      </w:pPr>
      <w:r w:rsidRPr="00BD6188">
        <w:t xml:space="preserve"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</w:t>
      </w:r>
      <w:proofErr w:type="gramStart"/>
      <w:r w:rsidRPr="00BD6188">
        <w:t>необходим</w:t>
      </w:r>
      <w:proofErr w:type="gramEnd"/>
      <w:r w:rsidRPr="00BD6188">
        <w:t xml:space="preserve">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</w:t>
      </w:r>
      <w:r w:rsidRPr="00BD6188">
        <w:lastRenderedPageBreak/>
        <w:t>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3E3CB0" w:rsidRPr="00BD6188" w:rsidRDefault="003E3CB0" w:rsidP="003E3CB0">
      <w:pPr>
        <w:pStyle w:val="c5"/>
        <w:spacing w:before="0" w:beforeAutospacing="0" w:after="0" w:afterAutospacing="0"/>
        <w:ind w:right="-28"/>
        <w:jc w:val="both"/>
      </w:pPr>
      <w:r>
        <w:t xml:space="preserve">      </w:t>
      </w:r>
      <w:r w:rsidRPr="00BD6188"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BD6188">
        <w:t>информации</w:t>
      </w:r>
      <w:proofErr w:type="gramEnd"/>
      <w:r w:rsidRPr="00BD6188">
        <w:t xml:space="preserve"> и закладываются основы вероятностного мышления.</w:t>
      </w:r>
    </w:p>
    <w:p w:rsidR="003E3CB0" w:rsidRPr="00BD6188" w:rsidRDefault="003E3CB0" w:rsidP="003E3CB0">
      <w:pPr>
        <w:ind w:firstLine="709"/>
        <w:jc w:val="center"/>
      </w:pPr>
      <w:r w:rsidRPr="00BD6188">
        <w:tab/>
      </w:r>
    </w:p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>III. Описание места учебного предмета «Алгебра» в учебном плане</w:t>
      </w:r>
    </w:p>
    <w:p w:rsidR="003E3CB0" w:rsidRDefault="003E3CB0" w:rsidP="003E3CB0">
      <w:pPr>
        <w:ind w:firstLine="360"/>
        <w:jc w:val="both"/>
        <w:rPr>
          <w:color w:val="000000"/>
        </w:rPr>
      </w:pPr>
    </w:p>
    <w:p w:rsidR="003E3CB0" w:rsidRDefault="003E3CB0" w:rsidP="0045381F">
      <w:pPr>
        <w:ind w:firstLine="360"/>
        <w:jc w:val="center"/>
      </w:pPr>
      <w:r w:rsidRPr="00D11A82">
        <w:rPr>
          <w:color w:val="000000"/>
        </w:rPr>
        <w:t>В соответствии с требованиями Федерального государственного образовательного стандарта основного общего образования предмет «</w:t>
      </w:r>
      <w:r>
        <w:rPr>
          <w:color w:val="000000"/>
        </w:rPr>
        <w:t xml:space="preserve">Алгебра» изучается с 7-го по 11-й </w:t>
      </w:r>
      <w:r w:rsidR="00776264">
        <w:rPr>
          <w:color w:val="000000"/>
        </w:rPr>
        <w:t xml:space="preserve">класс. </w:t>
      </w:r>
      <w:r w:rsidR="0045381F">
        <w:t>У</w:t>
      </w:r>
      <w:r w:rsidR="00776264">
        <w:t>чебный</w:t>
      </w:r>
      <w:r w:rsidR="007D24B4">
        <w:t xml:space="preserve"> план содержит в 8-ом  классе  4 часа</w:t>
      </w:r>
      <w:r w:rsidR="00776264">
        <w:t xml:space="preserve"> в неделю или 140</w:t>
      </w:r>
      <w:r w:rsidR="0087152C">
        <w:t xml:space="preserve"> часов</w:t>
      </w:r>
      <w:r>
        <w:t xml:space="preserve"> в год.</w:t>
      </w:r>
    </w:p>
    <w:p w:rsidR="003E3CB0" w:rsidRDefault="003E3CB0" w:rsidP="003E3CB0">
      <w:pPr>
        <w:ind w:right="279"/>
        <w:jc w:val="center"/>
        <w:rPr>
          <w:b/>
          <w:shadow/>
          <w:sz w:val="40"/>
          <w:szCs w:val="52"/>
          <w:u w:color="003300"/>
        </w:rPr>
      </w:pPr>
    </w:p>
    <w:p w:rsidR="007D12DC" w:rsidRDefault="007D12DC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7D12DC" w:rsidRDefault="007D12DC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B11AA5" w:rsidRDefault="00B11AA5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B11AA5" w:rsidRDefault="00B11AA5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B11AA5" w:rsidRDefault="00B11AA5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 xml:space="preserve">IV. Личностные, </w:t>
      </w:r>
      <w:proofErr w:type="spellStart"/>
      <w:r w:rsidRPr="00E95119">
        <w:rPr>
          <w:b/>
          <w:i/>
          <w:shadow/>
          <w:sz w:val="36"/>
          <w:szCs w:val="36"/>
          <w:u w:color="003300"/>
        </w:rPr>
        <w:t>метапредметные</w:t>
      </w:r>
      <w:proofErr w:type="spellEnd"/>
    </w:p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>и предметные результаты</w:t>
      </w:r>
    </w:p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>осв</w:t>
      </w:r>
      <w:r w:rsidR="009C788C">
        <w:rPr>
          <w:b/>
          <w:i/>
          <w:shadow/>
          <w:sz w:val="36"/>
          <w:szCs w:val="36"/>
          <w:u w:color="003300"/>
        </w:rPr>
        <w:t>оения содержания курса алгебра 8</w:t>
      </w:r>
      <w:r w:rsidRPr="00E95119">
        <w:rPr>
          <w:b/>
          <w:i/>
          <w:shadow/>
          <w:sz w:val="36"/>
          <w:szCs w:val="36"/>
          <w:u w:color="003300"/>
        </w:rPr>
        <w:t xml:space="preserve"> класса.</w:t>
      </w:r>
    </w:p>
    <w:p w:rsidR="003E3CB0" w:rsidRDefault="003E3CB0" w:rsidP="003E3CB0">
      <w:pPr>
        <w:ind w:right="279"/>
      </w:pPr>
    </w:p>
    <w:p w:rsidR="003E3CB0" w:rsidRDefault="003E3CB0" w:rsidP="003E3CB0">
      <w:pPr>
        <w:ind w:right="279"/>
        <w:jc w:val="both"/>
      </w:pPr>
      <w:r w:rsidRPr="00743901">
        <w:t>Изучение</w:t>
      </w:r>
      <w:r>
        <w:t xml:space="preserve"> алгебры по данной программе способствует формированию у учащихся </w:t>
      </w:r>
      <w:r w:rsidRPr="00070644">
        <w:rPr>
          <w:b/>
        </w:rPr>
        <w:t xml:space="preserve">личностных, </w:t>
      </w:r>
      <w:proofErr w:type="spellStart"/>
      <w:r w:rsidRPr="00070644">
        <w:rPr>
          <w:b/>
        </w:rPr>
        <w:t>метапредметных</w:t>
      </w:r>
      <w:proofErr w:type="spellEnd"/>
      <w:r w:rsidRPr="00070644">
        <w:rPr>
          <w:b/>
        </w:rPr>
        <w:t xml:space="preserve"> и предметных результатов</w:t>
      </w:r>
      <w:r>
        <w:rPr>
          <w:b/>
        </w:rPr>
        <w:t xml:space="preserve"> </w:t>
      </w:r>
      <w:r w:rsidRPr="00070644">
        <w:t>обучения, соответствующих требованиям федерального государственного образовательного стандарта основного общего образования</w:t>
      </w:r>
      <w:r>
        <w:t>.</w:t>
      </w:r>
    </w:p>
    <w:p w:rsidR="003E3CB0" w:rsidRDefault="003E3CB0" w:rsidP="003E3CB0">
      <w:pPr>
        <w:ind w:right="279"/>
        <w:jc w:val="both"/>
      </w:pPr>
    </w:p>
    <w:p w:rsidR="003E3CB0" w:rsidRPr="00070644" w:rsidRDefault="003E3CB0" w:rsidP="003E3CB0">
      <w:pPr>
        <w:ind w:right="279"/>
        <w:jc w:val="center"/>
        <w:outlineLvl w:val="0"/>
        <w:rPr>
          <w:b/>
          <w:i/>
          <w:sz w:val="32"/>
          <w:szCs w:val="32"/>
        </w:rPr>
      </w:pPr>
      <w:r w:rsidRPr="00070644">
        <w:rPr>
          <w:b/>
          <w:i/>
          <w:sz w:val="32"/>
          <w:szCs w:val="32"/>
        </w:rPr>
        <w:t>Личностные результаты:</w:t>
      </w:r>
    </w:p>
    <w:p w:rsidR="003E3CB0" w:rsidRDefault="003E3CB0" w:rsidP="003E3CB0">
      <w:pPr>
        <w:ind w:right="279"/>
        <w:rPr>
          <w:b/>
        </w:rPr>
      </w:pPr>
    </w:p>
    <w:p w:rsidR="003E3CB0" w:rsidRDefault="003E3CB0" w:rsidP="003E3CB0">
      <w:pPr>
        <w:ind w:right="279"/>
        <w:rPr>
          <w:b/>
        </w:rPr>
      </w:pPr>
      <w:r w:rsidRPr="00070644">
        <w:t xml:space="preserve">1) </w:t>
      </w:r>
      <w:r>
        <w:t xml:space="preserve"> </w:t>
      </w:r>
      <w:r w:rsidRPr="00070644">
        <w:t>воспитание российской гражданской идентичности; патриотизма, уважения к Отечеству, осознания вклада отечественных учёных в развитие мировой науки</w:t>
      </w:r>
      <w:r>
        <w:rPr>
          <w:b/>
        </w:rPr>
        <w:t>;</w:t>
      </w:r>
    </w:p>
    <w:p w:rsidR="003E3CB0" w:rsidRDefault="003E3CB0" w:rsidP="003E3CB0">
      <w:pPr>
        <w:ind w:right="279"/>
      </w:pPr>
      <w:r>
        <w:t xml:space="preserve">2)  ответственное отношение к учению,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самообразованию на основе мотивации к обучению и познанию;</w:t>
      </w:r>
    </w:p>
    <w:p w:rsidR="003E3CB0" w:rsidRDefault="003E3CB0" w:rsidP="003E3CB0">
      <w:pPr>
        <w:ind w:right="279"/>
      </w:pPr>
      <w:r>
        <w:t>3)  осознанный выбор и построение дальнейшей  индивидуальной траектории образования на базе ориентировки в мире профессий и профессиональных предпочтений с учёто</w:t>
      </w:r>
      <w:r w:rsidR="00776264">
        <w:t>м устойчивых познавательных интересов, а так же на осн</w:t>
      </w:r>
      <w:r>
        <w:t>ове формирования уважительного отношения к труду, развитие опыта участия в социально значимом труде;</w:t>
      </w:r>
    </w:p>
    <w:p w:rsidR="003E3CB0" w:rsidRDefault="003E3CB0" w:rsidP="003E3CB0">
      <w:pPr>
        <w:ind w:right="279"/>
      </w:pPr>
      <w:r>
        <w:t>4)  умение контролировать процесс и результат учебной и математической деятельности;</w:t>
      </w:r>
    </w:p>
    <w:p w:rsidR="003E3CB0" w:rsidRDefault="003E3CB0" w:rsidP="003E3CB0">
      <w:pPr>
        <w:ind w:right="279"/>
      </w:pPr>
      <w:r>
        <w:lastRenderedPageBreak/>
        <w:t xml:space="preserve">5)  критичность мышления, инициатива, находчивость, активность при решении математических задач. </w:t>
      </w:r>
    </w:p>
    <w:p w:rsidR="003E3CB0" w:rsidRDefault="003E3CB0" w:rsidP="003E3CB0">
      <w:pPr>
        <w:ind w:right="279"/>
      </w:pPr>
    </w:p>
    <w:p w:rsidR="003E3CB0" w:rsidRDefault="003E3CB0" w:rsidP="003E3CB0">
      <w:pPr>
        <w:ind w:right="279"/>
        <w:jc w:val="center"/>
        <w:outlineLvl w:val="0"/>
        <w:rPr>
          <w:b/>
          <w:i/>
          <w:sz w:val="32"/>
          <w:szCs w:val="32"/>
        </w:rPr>
      </w:pPr>
      <w:proofErr w:type="spellStart"/>
      <w:r w:rsidRPr="00F62B2B">
        <w:rPr>
          <w:b/>
          <w:i/>
          <w:sz w:val="32"/>
          <w:szCs w:val="32"/>
        </w:rPr>
        <w:t>Метапредметные</w:t>
      </w:r>
      <w:proofErr w:type="spellEnd"/>
      <w:r w:rsidRPr="00F62B2B">
        <w:rPr>
          <w:b/>
          <w:i/>
          <w:sz w:val="32"/>
          <w:szCs w:val="32"/>
        </w:rPr>
        <w:t xml:space="preserve"> результаты</w:t>
      </w:r>
      <w:r>
        <w:rPr>
          <w:b/>
          <w:i/>
          <w:sz w:val="32"/>
          <w:szCs w:val="32"/>
        </w:rPr>
        <w:t>:</w:t>
      </w:r>
    </w:p>
    <w:p w:rsidR="003E3CB0" w:rsidRDefault="003E3CB0" w:rsidP="003E3CB0">
      <w:pPr>
        <w:ind w:right="279"/>
        <w:rPr>
          <w:b/>
          <w:i/>
          <w:sz w:val="32"/>
          <w:szCs w:val="32"/>
        </w:rPr>
      </w:pPr>
    </w:p>
    <w:p w:rsidR="003E3CB0" w:rsidRDefault="003E3CB0" w:rsidP="003E3CB0">
      <w:pPr>
        <w:ind w:right="279"/>
      </w:pPr>
      <w:r w:rsidRPr="00F62B2B">
        <w:t>1) умение</w:t>
      </w:r>
      <w:r>
        <w:t xml:space="preserve">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3E3CB0" w:rsidRDefault="003E3CB0" w:rsidP="003E3CB0">
      <w:pPr>
        <w:ind w:right="279"/>
      </w:pPr>
      <w:r>
        <w:t>2)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 и требований, корре</w:t>
      </w:r>
      <w:r w:rsidR="00776264">
        <w:t>к</w:t>
      </w:r>
      <w:r>
        <w:t>тировать свои действия в соответствии изменяющейся ситуац</w:t>
      </w:r>
      <w:r w:rsidR="00776264">
        <w:t>и</w:t>
      </w:r>
      <w:r>
        <w:t>ей;</w:t>
      </w:r>
    </w:p>
    <w:p w:rsidR="003E3CB0" w:rsidRDefault="003E3CB0" w:rsidP="003E3CB0">
      <w:pPr>
        <w:ind w:right="279"/>
      </w:pPr>
      <w:r>
        <w:t>3)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3E3CB0" w:rsidRDefault="003E3CB0" w:rsidP="003E3CB0">
      <w:pPr>
        <w:ind w:right="279"/>
      </w:pPr>
      <w:r>
        <w:t>4)  умение устанавливать причинн</w:t>
      </w:r>
      <w:proofErr w:type="gramStart"/>
      <w:r>
        <w:t>о-</w:t>
      </w:r>
      <w:proofErr w:type="gramEnd"/>
      <w:r>
        <w:t xml:space="preserve"> следственные связи, строить логические рассуждения, умозаключения ( индуктивное, дедуктивное, по аналогии) и делать выводы;</w:t>
      </w:r>
    </w:p>
    <w:p w:rsidR="003E3CB0" w:rsidRDefault="003E3CB0" w:rsidP="003E3CB0">
      <w:pPr>
        <w:ind w:right="279"/>
      </w:pPr>
      <w:r>
        <w:t>5)  развитие компетентности в области использования информационно-коммуникационных  технологий;</w:t>
      </w:r>
    </w:p>
    <w:p w:rsidR="003E3CB0" w:rsidRDefault="003E3CB0" w:rsidP="003E3CB0">
      <w:pPr>
        <w:ind w:right="279"/>
      </w:pPr>
      <w:r>
        <w:t xml:space="preserve">6)  первоначальные представления </w:t>
      </w:r>
      <w:proofErr w:type="gramStart"/>
      <w:r>
        <w:t>о</w:t>
      </w:r>
      <w:proofErr w:type="gramEnd"/>
      <w:r>
        <w:t xml:space="preserve"> идеях и методах математики как об универсальном языке науки и техники, о средстве моделирования явлений и процессов;</w:t>
      </w:r>
    </w:p>
    <w:p w:rsidR="003E3CB0" w:rsidRDefault="003E3CB0" w:rsidP="003E3CB0">
      <w:pPr>
        <w:ind w:right="279"/>
      </w:pPr>
      <w:r>
        <w:t>7)  умение видеть математическую задачу в контексте проблемной ситуации в других дисциплинах, в окружающей жизни;</w:t>
      </w:r>
    </w:p>
    <w:p w:rsidR="003E3CB0" w:rsidRDefault="003E3CB0" w:rsidP="003E3CB0">
      <w:pPr>
        <w:ind w:right="279"/>
      </w:pPr>
      <w:r>
        <w:t xml:space="preserve">8) 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</w:t>
      </w:r>
      <w:proofErr w:type="gramStart"/>
      <w:r>
        <w:t>у</w:t>
      </w:r>
      <w:proofErr w:type="gramEnd"/>
      <w:r>
        <w:t xml:space="preserve"> </w:t>
      </w:r>
      <w:proofErr w:type="gramStart"/>
      <w:r>
        <w:t>условиях</w:t>
      </w:r>
      <w:proofErr w:type="gramEnd"/>
      <w:r>
        <w:t xml:space="preserve"> неполной или избыточной, точной или вероятностной информации;</w:t>
      </w:r>
    </w:p>
    <w:p w:rsidR="003E3CB0" w:rsidRDefault="003E3CB0" w:rsidP="003E3CB0">
      <w:pPr>
        <w:ind w:right="279"/>
      </w:pPr>
      <w:r>
        <w:t xml:space="preserve">9)  Умение понимать и использовать математические средства наглядности </w:t>
      </w:r>
      <w:proofErr w:type="gramStart"/>
      <w:r>
        <w:t xml:space="preserve">( </w:t>
      </w:r>
      <w:proofErr w:type="gramEnd"/>
      <w:r>
        <w:t>графики, таблицы, схемы и др.) для иллюстрации, интерпретации, аргументации;</w:t>
      </w:r>
    </w:p>
    <w:p w:rsidR="003E3CB0" w:rsidRDefault="003E3CB0" w:rsidP="003E3CB0">
      <w:pPr>
        <w:ind w:right="279"/>
      </w:pPr>
      <w:r>
        <w:t>10)  умение выдвигать гипотезы при решении задачи, понимать необходимость их проверки;</w:t>
      </w:r>
    </w:p>
    <w:p w:rsidR="003E3CB0" w:rsidRDefault="003E3CB0" w:rsidP="003E3CB0">
      <w:pPr>
        <w:ind w:right="279"/>
      </w:pPr>
      <w:r>
        <w:t>11)  понимание сущности алгоритмических предписаний и умение действовать в соответствии с предложенным алгоритмом.</w:t>
      </w:r>
    </w:p>
    <w:p w:rsidR="003E3CB0" w:rsidRDefault="003E3CB0" w:rsidP="003E3CB0">
      <w:pPr>
        <w:ind w:right="279"/>
      </w:pPr>
    </w:p>
    <w:p w:rsidR="003E3CB0" w:rsidRDefault="003E3CB0" w:rsidP="003E3CB0">
      <w:pPr>
        <w:ind w:right="279"/>
        <w:jc w:val="center"/>
        <w:outlineLvl w:val="0"/>
        <w:rPr>
          <w:b/>
        </w:rPr>
      </w:pPr>
      <w:r w:rsidRPr="00676175">
        <w:rPr>
          <w:b/>
          <w:i/>
          <w:sz w:val="32"/>
          <w:szCs w:val="32"/>
        </w:rPr>
        <w:t>Предметные результаты</w:t>
      </w:r>
      <w:r>
        <w:rPr>
          <w:b/>
        </w:rPr>
        <w:t>:</w:t>
      </w:r>
    </w:p>
    <w:p w:rsidR="003E3CB0" w:rsidRDefault="003E3CB0" w:rsidP="003E3CB0">
      <w:pPr>
        <w:ind w:right="279"/>
        <w:rPr>
          <w:b/>
        </w:rPr>
      </w:pPr>
    </w:p>
    <w:p w:rsidR="003E3CB0" w:rsidRDefault="003E3CB0" w:rsidP="003E3CB0">
      <w:pPr>
        <w:ind w:right="279"/>
      </w:pPr>
      <w:r w:rsidRPr="00676175">
        <w:t xml:space="preserve">1) </w:t>
      </w:r>
      <w:r>
        <w:t>осознание значения математики в повседневной жизни человека;</w:t>
      </w:r>
    </w:p>
    <w:p w:rsidR="003E3CB0" w:rsidRDefault="003E3CB0" w:rsidP="003E3CB0">
      <w:pPr>
        <w:ind w:right="279"/>
      </w:pPr>
      <w:r>
        <w:t xml:space="preserve">2)  представление о математической науке как сфере математической деятельности, об этапах её развития, о её значимости для развития цивилизации              </w:t>
      </w:r>
    </w:p>
    <w:p w:rsidR="003E3CB0" w:rsidRDefault="003E3CB0" w:rsidP="003E3CB0">
      <w:pPr>
        <w:ind w:right="279"/>
      </w:pPr>
      <w:r>
        <w:t xml:space="preserve">3)  развитие умение работать с учебным математическим текстом </w:t>
      </w:r>
      <w:proofErr w:type="gramStart"/>
      <w:r>
        <w:t xml:space="preserve">( </w:t>
      </w:r>
      <w:proofErr w:type="gramEnd"/>
      <w:r>
        <w:t>анализировать извлекать необходимую информацию), точно и грамотно излагать свои мысли с применением математической терминологии и символики, проводить классификацию, логические обоснования;</w:t>
      </w:r>
    </w:p>
    <w:p w:rsidR="003E3CB0" w:rsidRDefault="003E3CB0" w:rsidP="003E3CB0">
      <w:pPr>
        <w:ind w:right="279"/>
      </w:pPr>
      <w:r>
        <w:t>4)  владение базовым понятийным аппаратом по основным разделам содержания;</w:t>
      </w:r>
    </w:p>
    <w:p w:rsidR="003E3CB0" w:rsidRDefault="003E3CB0" w:rsidP="003E3CB0">
      <w:pPr>
        <w:ind w:right="279"/>
      </w:pPr>
      <w:r>
        <w:t>5)  систематические знания о функциях и их свойствах;</w:t>
      </w:r>
    </w:p>
    <w:p w:rsidR="003E3CB0" w:rsidRDefault="003E3CB0" w:rsidP="003E3CB0">
      <w:pPr>
        <w:ind w:right="279"/>
      </w:pPr>
      <w:r>
        <w:t>6) 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3E3CB0" w:rsidRDefault="003E3CB0" w:rsidP="003E3CB0">
      <w:pPr>
        <w:numPr>
          <w:ilvl w:val="0"/>
          <w:numId w:val="1"/>
        </w:numPr>
        <w:ind w:right="279"/>
      </w:pPr>
      <w:r>
        <w:t>выполнять вычисления с действительными числами;</w:t>
      </w:r>
    </w:p>
    <w:p w:rsidR="003E3CB0" w:rsidRDefault="003E3CB0" w:rsidP="003E3CB0">
      <w:pPr>
        <w:numPr>
          <w:ilvl w:val="0"/>
          <w:numId w:val="1"/>
        </w:numPr>
        <w:ind w:right="279"/>
      </w:pPr>
      <w:r>
        <w:t>решать текстовые задачи с помощью уравнений и систем уравнений;</w:t>
      </w:r>
    </w:p>
    <w:p w:rsidR="003E3CB0" w:rsidRDefault="003E3CB0" w:rsidP="003E3CB0">
      <w:pPr>
        <w:numPr>
          <w:ilvl w:val="0"/>
          <w:numId w:val="1"/>
        </w:numPr>
        <w:ind w:right="279"/>
      </w:pPr>
      <w:r>
        <w:lastRenderedPageBreak/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3E3CB0" w:rsidRDefault="003E3CB0" w:rsidP="003E3CB0">
      <w:pPr>
        <w:numPr>
          <w:ilvl w:val="0"/>
          <w:numId w:val="1"/>
        </w:numPr>
        <w:ind w:right="279"/>
      </w:pPr>
      <w:r>
        <w:t>выполнять тождественные преобразования алгебраических выражений</w:t>
      </w:r>
      <w:proofErr w:type="gramStart"/>
      <w:r>
        <w:t>;.</w:t>
      </w:r>
      <w:proofErr w:type="gramEnd"/>
    </w:p>
    <w:p w:rsidR="003E3CB0" w:rsidRDefault="003E3CB0" w:rsidP="003E3CB0">
      <w:pPr>
        <w:numPr>
          <w:ilvl w:val="0"/>
          <w:numId w:val="1"/>
        </w:numPr>
        <w:ind w:right="279"/>
      </w:pPr>
      <w:r>
        <w:t xml:space="preserve">исследовать линейные функции и строить их графики. </w:t>
      </w:r>
    </w:p>
    <w:p w:rsidR="003E3CB0" w:rsidRDefault="003E3CB0" w:rsidP="003E3CB0">
      <w:pPr>
        <w:ind w:right="279"/>
      </w:pPr>
    </w:p>
    <w:p w:rsidR="003E3CB0" w:rsidRDefault="003E3CB0" w:rsidP="003E3CB0">
      <w:pPr>
        <w:jc w:val="center"/>
        <w:rPr>
          <w:b/>
          <w:shadow/>
          <w:sz w:val="40"/>
          <w:szCs w:val="52"/>
          <w:u w:color="003300"/>
        </w:rPr>
      </w:pPr>
    </w:p>
    <w:p w:rsidR="003E3CB0" w:rsidRPr="00E95119" w:rsidRDefault="003E3CB0" w:rsidP="003E3CB0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E95119">
        <w:rPr>
          <w:b/>
          <w:i/>
          <w:shadow/>
          <w:sz w:val="36"/>
          <w:szCs w:val="36"/>
          <w:u w:color="003300"/>
        </w:rPr>
        <w:t xml:space="preserve">V. </w:t>
      </w:r>
      <w:r>
        <w:rPr>
          <w:b/>
          <w:i/>
          <w:shadow/>
          <w:sz w:val="36"/>
          <w:szCs w:val="36"/>
          <w:u w:color="003300"/>
        </w:rPr>
        <w:t>Примерные н</w:t>
      </w:r>
      <w:r w:rsidRPr="00E95119">
        <w:rPr>
          <w:b/>
          <w:i/>
          <w:shadow/>
          <w:sz w:val="36"/>
          <w:szCs w:val="36"/>
          <w:u w:color="003300"/>
        </w:rPr>
        <w:t>ормы оценки знаний, умений и навыков обучающихся.</w:t>
      </w:r>
    </w:p>
    <w:p w:rsidR="003E3CB0" w:rsidRPr="0004130E" w:rsidRDefault="003E3CB0" w:rsidP="003E3CB0">
      <w:pPr>
        <w:jc w:val="center"/>
        <w:rPr>
          <w:b/>
          <w:i/>
          <w:u w:val="single"/>
        </w:rPr>
      </w:pPr>
    </w:p>
    <w:p w:rsidR="003E3CB0" w:rsidRPr="0004130E" w:rsidRDefault="003E3CB0" w:rsidP="003E3CB0">
      <w:pPr>
        <w:jc w:val="center"/>
        <w:rPr>
          <w:b/>
          <w:i/>
          <w:u w:val="single"/>
        </w:rPr>
      </w:pPr>
    </w:p>
    <w:p w:rsidR="003E3CB0" w:rsidRPr="0004130E" w:rsidRDefault="003E3CB0" w:rsidP="003E3CB0">
      <w:pPr>
        <w:pStyle w:val="a4"/>
        <w:numPr>
          <w:ilvl w:val="0"/>
          <w:numId w:val="3"/>
        </w:numPr>
        <w:spacing w:after="200" w:line="276" w:lineRule="auto"/>
        <w:contextualSpacing/>
        <w:rPr>
          <w:b/>
          <w:i/>
        </w:rPr>
      </w:pPr>
      <w:r w:rsidRPr="0004130E">
        <w:rPr>
          <w:b/>
          <w:i/>
        </w:rPr>
        <w:t>Оценка письменных контрольных работ обучающихся по математике.</w:t>
      </w:r>
    </w:p>
    <w:p w:rsidR="003E3CB0" w:rsidRPr="007D12DC" w:rsidRDefault="003E3CB0" w:rsidP="003E3CB0">
      <w:pPr>
        <w:outlineLvl w:val="0"/>
      </w:pPr>
      <w:r w:rsidRPr="00663E48">
        <w:rPr>
          <w:b/>
          <w:i/>
        </w:rPr>
        <w:t>Ответ оценивается отметкой «5»,</w:t>
      </w:r>
      <w:r w:rsidRPr="0004130E">
        <w:rPr>
          <w:u w:val="single"/>
        </w:rPr>
        <w:t xml:space="preserve"> </w:t>
      </w:r>
      <w:r w:rsidRPr="007D12DC">
        <w:t xml:space="preserve">если: </w:t>
      </w:r>
    </w:p>
    <w:p w:rsidR="003E3CB0" w:rsidRPr="0004130E" w:rsidRDefault="003E3CB0" w:rsidP="003E3CB0">
      <w:pPr>
        <w:pStyle w:val="a4"/>
        <w:numPr>
          <w:ilvl w:val="0"/>
          <w:numId w:val="4"/>
        </w:numPr>
        <w:spacing w:after="200" w:line="276" w:lineRule="auto"/>
        <w:contextualSpacing/>
      </w:pPr>
      <w:r w:rsidRPr="0004130E">
        <w:t>работа выполнена полностью;</w:t>
      </w:r>
    </w:p>
    <w:p w:rsidR="003E3CB0" w:rsidRPr="0004130E" w:rsidRDefault="003E3CB0" w:rsidP="003E3CB0">
      <w:pPr>
        <w:pStyle w:val="a4"/>
        <w:numPr>
          <w:ilvl w:val="0"/>
          <w:numId w:val="4"/>
        </w:numPr>
        <w:spacing w:after="200" w:line="276" w:lineRule="auto"/>
        <w:contextualSpacing/>
      </w:pPr>
      <w:r w:rsidRPr="0004130E">
        <w:t xml:space="preserve">в </w:t>
      </w:r>
      <w:proofErr w:type="gramStart"/>
      <w:r w:rsidRPr="0004130E">
        <w:t>логических рассуждениях</w:t>
      </w:r>
      <w:proofErr w:type="gramEnd"/>
      <w:r w:rsidRPr="0004130E">
        <w:t xml:space="preserve"> и обосновании решения нет пробелов и ошибок;</w:t>
      </w:r>
    </w:p>
    <w:p w:rsidR="003E3CB0" w:rsidRPr="0004130E" w:rsidRDefault="003E3CB0" w:rsidP="003E3CB0">
      <w:pPr>
        <w:pStyle w:val="a4"/>
        <w:numPr>
          <w:ilvl w:val="0"/>
          <w:numId w:val="4"/>
        </w:numPr>
        <w:spacing w:after="200" w:line="276" w:lineRule="auto"/>
        <w:contextualSpacing/>
      </w:pPr>
      <w:r w:rsidRPr="0004130E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3E3CB0" w:rsidRPr="007D12DC" w:rsidRDefault="003E3CB0" w:rsidP="003E3CB0">
      <w:pPr>
        <w:outlineLvl w:val="0"/>
      </w:pPr>
      <w:r w:rsidRPr="00663E48">
        <w:rPr>
          <w:b/>
          <w:i/>
        </w:rPr>
        <w:t>Отметка «4» ставится</w:t>
      </w:r>
      <w:r w:rsidRPr="0004130E">
        <w:rPr>
          <w:u w:val="single"/>
        </w:rPr>
        <w:t xml:space="preserve"> </w:t>
      </w:r>
      <w:r w:rsidRPr="007D12DC">
        <w:t>в следующих случаях:</w:t>
      </w:r>
    </w:p>
    <w:p w:rsidR="003E3CB0" w:rsidRPr="0004130E" w:rsidRDefault="003E3CB0" w:rsidP="003E3CB0">
      <w:pPr>
        <w:pStyle w:val="a4"/>
        <w:numPr>
          <w:ilvl w:val="0"/>
          <w:numId w:val="5"/>
        </w:numPr>
        <w:spacing w:after="200" w:line="276" w:lineRule="auto"/>
        <w:contextualSpacing/>
      </w:pPr>
      <w:r w:rsidRPr="0004130E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3E3CB0" w:rsidRPr="00306201" w:rsidRDefault="003E3CB0" w:rsidP="003E3CB0">
      <w:pPr>
        <w:pStyle w:val="a4"/>
        <w:numPr>
          <w:ilvl w:val="0"/>
          <w:numId w:val="5"/>
        </w:numPr>
        <w:spacing w:after="200" w:line="276" w:lineRule="auto"/>
        <w:contextualSpacing/>
      </w:pPr>
      <w:r w:rsidRPr="0004130E">
        <w:t xml:space="preserve">допущены одна ошибка или есть два – три недочёта в выкладках, рисунках, чертежах или графиках (если эти виды работ не являлись </w:t>
      </w:r>
      <w:r>
        <w:t>специальным объектом проверки).</w:t>
      </w:r>
    </w:p>
    <w:p w:rsidR="003E3CB0" w:rsidRPr="007D12DC" w:rsidRDefault="003E3CB0" w:rsidP="003E3CB0">
      <w:pPr>
        <w:outlineLvl w:val="0"/>
      </w:pPr>
      <w:r w:rsidRPr="00663E48">
        <w:rPr>
          <w:b/>
          <w:i/>
        </w:rPr>
        <w:t>Отметка «3» ставится</w:t>
      </w:r>
      <w:r w:rsidRPr="007D12DC">
        <w:t>, если:</w:t>
      </w:r>
    </w:p>
    <w:p w:rsidR="003E3CB0" w:rsidRPr="0004130E" w:rsidRDefault="003E3CB0" w:rsidP="003E3CB0">
      <w:pPr>
        <w:pStyle w:val="a4"/>
        <w:numPr>
          <w:ilvl w:val="0"/>
          <w:numId w:val="6"/>
        </w:numPr>
        <w:spacing w:after="200" w:line="276" w:lineRule="auto"/>
        <w:contextualSpacing/>
      </w:pPr>
      <w:r w:rsidRPr="0004130E"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04130E">
        <w:t>обучающийся</w:t>
      </w:r>
      <w:proofErr w:type="gramEnd"/>
      <w:r w:rsidRPr="0004130E">
        <w:t xml:space="preserve"> обладает обязательными умениями по проверяемой теме.</w:t>
      </w:r>
    </w:p>
    <w:p w:rsidR="003E3CB0" w:rsidRPr="007D12DC" w:rsidRDefault="003E3CB0" w:rsidP="003E3CB0">
      <w:pPr>
        <w:outlineLvl w:val="0"/>
      </w:pPr>
      <w:r w:rsidRPr="00663E48">
        <w:rPr>
          <w:b/>
          <w:i/>
        </w:rPr>
        <w:t xml:space="preserve"> Отметка «2» ставится</w:t>
      </w:r>
      <w:r w:rsidRPr="007D12DC">
        <w:t>, если:</w:t>
      </w:r>
    </w:p>
    <w:p w:rsidR="003E3CB0" w:rsidRPr="0004130E" w:rsidRDefault="003E3CB0" w:rsidP="003E3CB0">
      <w:pPr>
        <w:pStyle w:val="a4"/>
        <w:numPr>
          <w:ilvl w:val="0"/>
          <w:numId w:val="7"/>
        </w:numPr>
        <w:spacing w:after="200" w:line="276" w:lineRule="auto"/>
        <w:contextualSpacing/>
      </w:pPr>
      <w:r w:rsidRPr="0004130E">
        <w:t xml:space="preserve">допущены существенные ошибки, показавшие, что </w:t>
      </w:r>
      <w:proofErr w:type="gramStart"/>
      <w:r w:rsidRPr="0004130E">
        <w:t>обучающийся</w:t>
      </w:r>
      <w:proofErr w:type="gramEnd"/>
      <w:r w:rsidRPr="0004130E">
        <w:t xml:space="preserve"> не обладает обязательными умениями по данной теме в полной мере. </w:t>
      </w:r>
    </w:p>
    <w:p w:rsidR="003E3CB0" w:rsidRPr="007D12DC" w:rsidRDefault="003E3CB0" w:rsidP="003E3CB0">
      <w:pPr>
        <w:outlineLvl w:val="0"/>
      </w:pPr>
      <w:r w:rsidRPr="00663E48">
        <w:rPr>
          <w:b/>
          <w:i/>
        </w:rPr>
        <w:t>Отметка «1» ставится</w:t>
      </w:r>
      <w:r w:rsidRPr="007D12DC">
        <w:t>, если:</w:t>
      </w:r>
    </w:p>
    <w:p w:rsidR="003E3CB0" w:rsidRPr="0004130E" w:rsidRDefault="003E3CB0" w:rsidP="003E3CB0">
      <w:pPr>
        <w:pStyle w:val="a4"/>
        <w:numPr>
          <w:ilvl w:val="0"/>
          <w:numId w:val="6"/>
        </w:numPr>
        <w:spacing w:after="200" w:line="276" w:lineRule="auto"/>
        <w:contextualSpacing/>
      </w:pPr>
      <w:r w:rsidRPr="0004130E">
        <w:t xml:space="preserve">работа показала полное отсутствие у </w:t>
      </w:r>
      <w:proofErr w:type="gramStart"/>
      <w:r w:rsidRPr="0004130E">
        <w:t>обучающегося</w:t>
      </w:r>
      <w:proofErr w:type="gramEnd"/>
      <w:r w:rsidRPr="0004130E"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3E3CB0" w:rsidRPr="0004130E" w:rsidRDefault="003E3CB0" w:rsidP="003E3CB0">
      <w:r w:rsidRPr="0004130E">
        <w:lastRenderedPageBreak/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04130E">
        <w:t>обучающемуся</w:t>
      </w:r>
      <w:proofErr w:type="gramEnd"/>
      <w:r w:rsidRPr="0004130E">
        <w:t xml:space="preserve"> дополнительно после выполнения им каких-либо других заданий.</w:t>
      </w:r>
    </w:p>
    <w:p w:rsidR="003E3CB0" w:rsidRPr="0004130E" w:rsidRDefault="003E3CB0" w:rsidP="003E3CB0"/>
    <w:p w:rsidR="003E3CB0" w:rsidRPr="0004130E" w:rsidRDefault="003E3CB0" w:rsidP="003E3CB0">
      <w:pPr>
        <w:pStyle w:val="a4"/>
        <w:numPr>
          <w:ilvl w:val="0"/>
          <w:numId w:val="3"/>
        </w:numPr>
        <w:spacing w:after="200" w:line="276" w:lineRule="auto"/>
        <w:contextualSpacing/>
        <w:rPr>
          <w:b/>
          <w:i/>
        </w:rPr>
      </w:pPr>
      <w:r w:rsidRPr="0004130E">
        <w:rPr>
          <w:b/>
          <w:i/>
        </w:rPr>
        <w:t xml:space="preserve">Оценка устных </w:t>
      </w:r>
      <w:r>
        <w:rPr>
          <w:b/>
          <w:i/>
        </w:rPr>
        <w:t>ответов обучающихся.</w:t>
      </w:r>
    </w:p>
    <w:p w:rsidR="003E3CB0" w:rsidRPr="0004130E" w:rsidRDefault="003E3CB0" w:rsidP="003E3CB0">
      <w:r w:rsidRPr="00663E48">
        <w:rPr>
          <w:b/>
          <w:i/>
        </w:rPr>
        <w:t>Ответ оценивается отметкой «5</w:t>
      </w:r>
      <w:r w:rsidRPr="007C4D2F">
        <w:t>», если ученик: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полно раскрыл содержание материала в объеме, предусмотренном программой и учебником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правильно выполнил рисунки, чертежи, графики, сопутствующие ответу;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продемонстрировал знание теории ранее изученных</w:t>
      </w:r>
      <w:r w:rsidR="00776264">
        <w:t xml:space="preserve"> сопутствующих тем,  </w:t>
      </w:r>
      <w:proofErr w:type="spellStart"/>
      <w:r w:rsidR="00776264">
        <w:t>сформирова</w:t>
      </w:r>
      <w:r w:rsidR="001164BB">
        <w:t>н</w:t>
      </w:r>
      <w:r w:rsidRPr="0004130E">
        <w:t>ность</w:t>
      </w:r>
      <w:proofErr w:type="spellEnd"/>
      <w:r w:rsidRPr="0004130E">
        <w:t xml:space="preserve">  и устойчивость используемых при ответе умений и навыков;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>отвечал самостоятельно, без наводящих вопросов учителя;</w:t>
      </w:r>
    </w:p>
    <w:p w:rsidR="003E3CB0" w:rsidRPr="0004130E" w:rsidRDefault="003E3CB0" w:rsidP="003E3CB0">
      <w:pPr>
        <w:pStyle w:val="a4"/>
        <w:numPr>
          <w:ilvl w:val="0"/>
          <w:numId w:val="8"/>
        </w:numPr>
        <w:spacing w:line="276" w:lineRule="auto"/>
        <w:contextualSpacing/>
      </w:pPr>
      <w:r w:rsidRPr="0004130E">
        <w:t xml:space="preserve">возможны одна – две  неточности </w:t>
      </w:r>
      <w:proofErr w:type="gramStart"/>
      <w:r w:rsidRPr="0004130E">
        <w:t>при</w:t>
      </w:r>
      <w:proofErr w:type="gramEnd"/>
      <w:r w:rsidRPr="0004130E">
        <w:t xml:space="preserve"> освещение второстепенных вопросов или в выкладках, которые ученик легко исправил после замечания учителя</w:t>
      </w:r>
    </w:p>
    <w:p w:rsidR="003E3CB0" w:rsidRPr="0004130E" w:rsidRDefault="003E3CB0" w:rsidP="003E3CB0">
      <w:pPr>
        <w:pStyle w:val="a4"/>
      </w:pPr>
    </w:p>
    <w:p w:rsidR="003E3CB0" w:rsidRPr="0004130E" w:rsidRDefault="003E3CB0" w:rsidP="003E3CB0">
      <w:r w:rsidRPr="00663E48">
        <w:rPr>
          <w:b/>
          <w:i/>
        </w:rPr>
        <w:t>Ответ оценивается отметкой «4</w:t>
      </w:r>
      <w:r w:rsidRPr="007C4D2F">
        <w:t>»,</w:t>
      </w:r>
      <w:r w:rsidRPr="0004130E">
        <w:t>если удовлетворяет в основном требованиям на оценку «5», но при этом имеет один из недостатков:</w:t>
      </w:r>
    </w:p>
    <w:p w:rsidR="003E3CB0" w:rsidRPr="0004130E" w:rsidRDefault="003E3CB0" w:rsidP="003E3CB0">
      <w:pPr>
        <w:pStyle w:val="a4"/>
        <w:numPr>
          <w:ilvl w:val="0"/>
          <w:numId w:val="9"/>
        </w:numPr>
        <w:spacing w:line="276" w:lineRule="auto"/>
        <w:contextualSpacing/>
      </w:pPr>
      <w:r w:rsidRPr="0004130E">
        <w:t>в изложении допущены небольшие пробелы, не исказившее математическое содержание ответа;</w:t>
      </w:r>
    </w:p>
    <w:p w:rsidR="003E3CB0" w:rsidRPr="0004130E" w:rsidRDefault="003E3CB0" w:rsidP="003E3CB0">
      <w:pPr>
        <w:pStyle w:val="a4"/>
        <w:numPr>
          <w:ilvl w:val="0"/>
          <w:numId w:val="9"/>
        </w:numPr>
        <w:spacing w:line="276" w:lineRule="auto"/>
        <w:contextualSpacing/>
      </w:pPr>
      <w:r w:rsidRPr="0004130E">
        <w:t>допущены один – два недочета при освещении основного содержания ответа, исправленные после замечания учителя;</w:t>
      </w:r>
    </w:p>
    <w:p w:rsidR="003E3CB0" w:rsidRPr="0004130E" w:rsidRDefault="003E3CB0" w:rsidP="003E3CB0">
      <w:pPr>
        <w:pStyle w:val="a4"/>
        <w:numPr>
          <w:ilvl w:val="0"/>
          <w:numId w:val="9"/>
        </w:numPr>
        <w:spacing w:line="276" w:lineRule="auto"/>
        <w:contextualSpacing/>
      </w:pPr>
      <w:r w:rsidRPr="0004130E"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3E3CB0" w:rsidRPr="0004130E" w:rsidRDefault="003E3CB0" w:rsidP="003E3CB0">
      <w:pPr>
        <w:pStyle w:val="a4"/>
      </w:pPr>
    </w:p>
    <w:p w:rsidR="003E3CB0" w:rsidRPr="0004130E" w:rsidRDefault="003E3CB0" w:rsidP="003E3CB0">
      <w:pPr>
        <w:outlineLvl w:val="0"/>
      </w:pPr>
      <w:r w:rsidRPr="00663E48">
        <w:rPr>
          <w:b/>
          <w:i/>
        </w:rPr>
        <w:t>Отметка «3» ставится</w:t>
      </w:r>
      <w:r w:rsidRPr="007C4D2F">
        <w:t xml:space="preserve"> в следующих случаях:</w:t>
      </w:r>
    </w:p>
    <w:p w:rsidR="003E3CB0" w:rsidRDefault="003E3CB0" w:rsidP="003E3CB0">
      <w:pPr>
        <w:pStyle w:val="a4"/>
        <w:spacing w:line="276" w:lineRule="auto"/>
        <w:ind w:left="0"/>
        <w:contextualSpacing/>
      </w:pPr>
    </w:p>
    <w:p w:rsidR="003E3CB0" w:rsidRPr="0004130E" w:rsidRDefault="003E3CB0" w:rsidP="003E3CB0">
      <w:pPr>
        <w:pStyle w:val="a4"/>
        <w:numPr>
          <w:ilvl w:val="0"/>
          <w:numId w:val="10"/>
        </w:numPr>
        <w:spacing w:line="276" w:lineRule="auto"/>
        <w:contextualSpacing/>
      </w:pPr>
      <w:r w:rsidRPr="0004130E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3E3CB0" w:rsidRPr="0004130E" w:rsidRDefault="003E3CB0" w:rsidP="003E3CB0">
      <w:pPr>
        <w:pStyle w:val="a4"/>
        <w:numPr>
          <w:ilvl w:val="0"/>
          <w:numId w:val="10"/>
        </w:numPr>
        <w:spacing w:line="276" w:lineRule="auto"/>
        <w:contextualSpacing/>
      </w:pPr>
      <w:r w:rsidRPr="0004130E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3E3CB0" w:rsidRPr="0004130E" w:rsidRDefault="003E3CB0" w:rsidP="003E3CB0">
      <w:pPr>
        <w:pStyle w:val="a4"/>
        <w:numPr>
          <w:ilvl w:val="0"/>
          <w:numId w:val="10"/>
        </w:numPr>
        <w:spacing w:line="276" w:lineRule="auto"/>
        <w:contextualSpacing/>
      </w:pPr>
      <w:r w:rsidRPr="0004130E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3E3CB0" w:rsidRPr="0004130E" w:rsidRDefault="003E3CB0" w:rsidP="003E3CB0">
      <w:pPr>
        <w:pStyle w:val="a4"/>
        <w:numPr>
          <w:ilvl w:val="0"/>
          <w:numId w:val="10"/>
        </w:numPr>
        <w:spacing w:line="276" w:lineRule="auto"/>
        <w:contextualSpacing/>
      </w:pPr>
      <w:r w:rsidRPr="0004130E">
        <w:lastRenderedPageBreak/>
        <w:t xml:space="preserve">при достаточном знании теоретического материала </w:t>
      </w:r>
      <w:proofErr w:type="gramStart"/>
      <w:r w:rsidRPr="0004130E">
        <w:t>выявлена</w:t>
      </w:r>
      <w:proofErr w:type="gramEnd"/>
      <w:r w:rsidRPr="0004130E">
        <w:t xml:space="preserve"> недостаточная </w:t>
      </w:r>
      <w:proofErr w:type="spellStart"/>
      <w:r w:rsidRPr="0004130E">
        <w:t>сформированность</w:t>
      </w:r>
      <w:proofErr w:type="spellEnd"/>
      <w:r w:rsidRPr="0004130E">
        <w:t xml:space="preserve"> основных умений и навыков.</w:t>
      </w:r>
    </w:p>
    <w:p w:rsidR="003E3CB0" w:rsidRPr="0004130E" w:rsidRDefault="003E3CB0" w:rsidP="003E3CB0">
      <w:pPr>
        <w:pStyle w:val="a4"/>
      </w:pPr>
    </w:p>
    <w:p w:rsidR="003E3CB0" w:rsidRPr="0004130E" w:rsidRDefault="003E3CB0" w:rsidP="003E3CB0">
      <w:pPr>
        <w:outlineLvl w:val="0"/>
      </w:pPr>
      <w:r w:rsidRPr="0004130E">
        <w:t xml:space="preserve"> </w:t>
      </w:r>
      <w:r w:rsidRPr="00663E48">
        <w:rPr>
          <w:b/>
          <w:i/>
        </w:rPr>
        <w:t>Отметка «2» ставится</w:t>
      </w:r>
      <w:r w:rsidRPr="007C4D2F">
        <w:t xml:space="preserve"> в следующих случаях</w:t>
      </w:r>
    </w:p>
    <w:p w:rsidR="003E3CB0" w:rsidRPr="0004130E" w:rsidRDefault="003E3CB0" w:rsidP="003E3CB0">
      <w:pPr>
        <w:pStyle w:val="a4"/>
        <w:numPr>
          <w:ilvl w:val="0"/>
          <w:numId w:val="11"/>
        </w:numPr>
        <w:spacing w:line="276" w:lineRule="auto"/>
        <w:contextualSpacing/>
      </w:pPr>
      <w:r w:rsidRPr="0004130E">
        <w:t>не раскрыто основное содержание учебного материала;</w:t>
      </w:r>
    </w:p>
    <w:p w:rsidR="003E3CB0" w:rsidRPr="0004130E" w:rsidRDefault="003E3CB0" w:rsidP="003E3CB0">
      <w:pPr>
        <w:pStyle w:val="a4"/>
        <w:numPr>
          <w:ilvl w:val="0"/>
          <w:numId w:val="11"/>
        </w:numPr>
        <w:spacing w:line="276" w:lineRule="auto"/>
        <w:contextualSpacing/>
      </w:pPr>
      <w:r w:rsidRPr="0004130E">
        <w:t>обнаружено незнание учеником большей или наиболее важной части учебного материала;</w:t>
      </w:r>
    </w:p>
    <w:p w:rsidR="003E3CB0" w:rsidRPr="0004130E" w:rsidRDefault="003E3CB0" w:rsidP="003E3CB0">
      <w:pPr>
        <w:pStyle w:val="a4"/>
        <w:numPr>
          <w:ilvl w:val="0"/>
          <w:numId w:val="11"/>
        </w:numPr>
        <w:spacing w:line="276" w:lineRule="auto"/>
        <w:contextualSpacing/>
      </w:pPr>
      <w:r w:rsidRPr="0004130E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3E3CB0" w:rsidRPr="0004130E" w:rsidRDefault="003E3CB0" w:rsidP="003E3CB0">
      <w:pPr>
        <w:pStyle w:val="a4"/>
      </w:pPr>
    </w:p>
    <w:p w:rsidR="003E3CB0" w:rsidRPr="0004130E" w:rsidRDefault="003E3CB0" w:rsidP="003E3CB0">
      <w:pPr>
        <w:outlineLvl w:val="0"/>
      </w:pPr>
      <w:r w:rsidRPr="00663E48">
        <w:rPr>
          <w:b/>
          <w:i/>
        </w:rPr>
        <w:t>Отметка «1» ставится</w:t>
      </w:r>
      <w:r w:rsidRPr="007C4D2F">
        <w:t>, если:</w:t>
      </w:r>
    </w:p>
    <w:p w:rsidR="003E3CB0" w:rsidRPr="00551BA0" w:rsidRDefault="003E3CB0" w:rsidP="003E3CB0">
      <w:pPr>
        <w:pStyle w:val="a4"/>
        <w:numPr>
          <w:ilvl w:val="0"/>
          <w:numId w:val="12"/>
        </w:numPr>
        <w:spacing w:line="276" w:lineRule="auto"/>
        <w:contextualSpacing/>
      </w:pPr>
      <w:r w:rsidRPr="0004130E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</w:t>
      </w:r>
      <w:r>
        <w:t>.</w:t>
      </w:r>
    </w:p>
    <w:p w:rsidR="003E3CB0" w:rsidRDefault="003E3CB0" w:rsidP="003E3CB0">
      <w:pPr>
        <w:pStyle w:val="a4"/>
        <w:spacing w:after="200" w:line="276" w:lineRule="auto"/>
        <w:ind w:left="360"/>
        <w:contextualSpacing/>
        <w:rPr>
          <w:b/>
          <w:i/>
        </w:rPr>
      </w:pPr>
    </w:p>
    <w:p w:rsidR="003E3CB0" w:rsidRPr="0004130E" w:rsidRDefault="003E3CB0" w:rsidP="003E3CB0">
      <w:pPr>
        <w:pStyle w:val="a4"/>
        <w:numPr>
          <w:ilvl w:val="0"/>
          <w:numId w:val="3"/>
        </w:numPr>
        <w:spacing w:after="200" w:line="276" w:lineRule="auto"/>
        <w:contextualSpacing/>
        <w:rPr>
          <w:b/>
          <w:i/>
        </w:rPr>
      </w:pPr>
      <w:r w:rsidRPr="0004130E">
        <w:rPr>
          <w:b/>
          <w:i/>
        </w:rPr>
        <w:t>Общая классификация ошибок.</w:t>
      </w:r>
    </w:p>
    <w:p w:rsidR="003E3CB0" w:rsidRDefault="003E3CB0" w:rsidP="003E3CB0">
      <w:r w:rsidRPr="0004130E">
        <w:t>При оценке знаний, умений и навыков учащихся следует учитывать все ошибки (грубые и негрубые) и недочёты.</w:t>
      </w:r>
    </w:p>
    <w:p w:rsidR="003E3CB0" w:rsidRPr="0004130E" w:rsidRDefault="003E3CB0" w:rsidP="003E3CB0"/>
    <w:p w:rsidR="003E3CB0" w:rsidRPr="0004130E" w:rsidRDefault="003E3CB0" w:rsidP="003E3CB0">
      <w:pPr>
        <w:pStyle w:val="a4"/>
        <w:numPr>
          <w:ilvl w:val="1"/>
          <w:numId w:val="3"/>
        </w:numPr>
        <w:spacing w:after="200" w:line="276" w:lineRule="auto"/>
        <w:contextualSpacing/>
        <w:rPr>
          <w:b/>
        </w:rPr>
      </w:pPr>
      <w:r w:rsidRPr="0004130E">
        <w:rPr>
          <w:b/>
          <w:u w:val="single"/>
        </w:rPr>
        <w:t>Грубыми считаются ошибки: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незнание наименований единиц измерения;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неумение выделить в ответе главное;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неумение применять знания, алгоритмы для решения задач;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неумение делать выводы и обобщения;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неумение читать и строить графики;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неумение пользоваться первоисточниками, учебником и справочниками;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потеря корня или сохранение постороннего корня;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отбрасывание без объяснений одного из них;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равнозначные им ошибки;</w:t>
      </w:r>
    </w:p>
    <w:p w:rsidR="003E3CB0" w:rsidRPr="0004130E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вычислительные ошибки, если они не являются опиской;</w:t>
      </w:r>
    </w:p>
    <w:p w:rsidR="003E3CB0" w:rsidRDefault="003E3CB0" w:rsidP="003E3CB0">
      <w:pPr>
        <w:pStyle w:val="a4"/>
        <w:numPr>
          <w:ilvl w:val="0"/>
          <w:numId w:val="13"/>
        </w:numPr>
        <w:spacing w:after="200" w:line="360" w:lineRule="auto"/>
        <w:contextualSpacing/>
      </w:pPr>
      <w:r w:rsidRPr="0004130E">
        <w:t>логические ошибки.</w:t>
      </w:r>
    </w:p>
    <w:p w:rsidR="003E3CB0" w:rsidRPr="0004130E" w:rsidRDefault="003E3CB0" w:rsidP="003E3CB0">
      <w:pPr>
        <w:pStyle w:val="a4"/>
        <w:spacing w:line="360" w:lineRule="auto"/>
      </w:pPr>
    </w:p>
    <w:p w:rsidR="003E3CB0" w:rsidRPr="0004130E" w:rsidRDefault="003E3CB0" w:rsidP="003E3CB0">
      <w:pPr>
        <w:pStyle w:val="a4"/>
        <w:numPr>
          <w:ilvl w:val="1"/>
          <w:numId w:val="3"/>
        </w:numPr>
        <w:spacing w:after="200" w:line="276" w:lineRule="auto"/>
        <w:contextualSpacing/>
        <w:rPr>
          <w:b/>
        </w:rPr>
      </w:pPr>
      <w:r w:rsidRPr="0004130E">
        <w:rPr>
          <w:b/>
          <w:u w:val="single"/>
        </w:rPr>
        <w:t>К негрубым ошибкам следует отнести</w:t>
      </w:r>
    </w:p>
    <w:p w:rsidR="003E3CB0" w:rsidRPr="0004130E" w:rsidRDefault="003E3CB0" w:rsidP="003E3CB0">
      <w:pPr>
        <w:pStyle w:val="a4"/>
        <w:numPr>
          <w:ilvl w:val="0"/>
          <w:numId w:val="14"/>
        </w:numPr>
        <w:spacing w:after="200" w:line="360" w:lineRule="auto"/>
        <w:contextualSpacing/>
      </w:pPr>
      <w:r w:rsidRPr="0004130E"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04130E">
        <w:t>второстепенными</w:t>
      </w:r>
      <w:proofErr w:type="gramEnd"/>
      <w:r w:rsidRPr="0004130E">
        <w:t>;</w:t>
      </w:r>
    </w:p>
    <w:p w:rsidR="003E3CB0" w:rsidRPr="0004130E" w:rsidRDefault="003E3CB0" w:rsidP="003E3CB0">
      <w:pPr>
        <w:pStyle w:val="a4"/>
        <w:numPr>
          <w:ilvl w:val="0"/>
          <w:numId w:val="14"/>
        </w:numPr>
        <w:spacing w:after="200" w:line="360" w:lineRule="auto"/>
        <w:contextualSpacing/>
      </w:pPr>
      <w:r w:rsidRPr="0004130E">
        <w:t>неточность графика;</w:t>
      </w:r>
    </w:p>
    <w:p w:rsidR="003E3CB0" w:rsidRPr="0004130E" w:rsidRDefault="003E3CB0" w:rsidP="003E3CB0">
      <w:pPr>
        <w:pStyle w:val="a4"/>
        <w:numPr>
          <w:ilvl w:val="0"/>
          <w:numId w:val="14"/>
        </w:numPr>
        <w:spacing w:after="200" w:line="360" w:lineRule="auto"/>
        <w:contextualSpacing/>
      </w:pPr>
      <w:r w:rsidRPr="0004130E"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04130E">
        <w:t>второстепенными</w:t>
      </w:r>
      <w:proofErr w:type="gramEnd"/>
      <w:r w:rsidRPr="0004130E">
        <w:t>);</w:t>
      </w:r>
    </w:p>
    <w:p w:rsidR="003E3CB0" w:rsidRPr="0004130E" w:rsidRDefault="003E3CB0" w:rsidP="003E3CB0">
      <w:pPr>
        <w:pStyle w:val="a4"/>
        <w:numPr>
          <w:ilvl w:val="0"/>
          <w:numId w:val="14"/>
        </w:numPr>
        <w:spacing w:after="200" w:line="360" w:lineRule="auto"/>
        <w:contextualSpacing/>
      </w:pPr>
      <w:r w:rsidRPr="0004130E">
        <w:t>нерациональные методы работы со справочной и другой литературой;</w:t>
      </w:r>
    </w:p>
    <w:p w:rsidR="003E3CB0" w:rsidRDefault="003E3CB0" w:rsidP="003E3CB0">
      <w:pPr>
        <w:pStyle w:val="a4"/>
        <w:numPr>
          <w:ilvl w:val="0"/>
          <w:numId w:val="14"/>
        </w:numPr>
        <w:spacing w:after="200" w:line="360" w:lineRule="auto"/>
        <w:contextualSpacing/>
      </w:pPr>
      <w:r w:rsidRPr="0004130E">
        <w:t>неумение решать задачи, выполнять задания в общем виде.</w:t>
      </w:r>
    </w:p>
    <w:p w:rsidR="003E3CB0" w:rsidRPr="0004130E" w:rsidRDefault="003E3CB0" w:rsidP="003E3CB0">
      <w:pPr>
        <w:pStyle w:val="a4"/>
        <w:spacing w:line="360" w:lineRule="auto"/>
      </w:pPr>
    </w:p>
    <w:p w:rsidR="003E3CB0" w:rsidRPr="0004130E" w:rsidRDefault="003E3CB0" w:rsidP="003E3CB0">
      <w:pPr>
        <w:pStyle w:val="a4"/>
        <w:numPr>
          <w:ilvl w:val="1"/>
          <w:numId w:val="3"/>
        </w:numPr>
        <w:spacing w:after="200" w:line="276" w:lineRule="auto"/>
        <w:contextualSpacing/>
        <w:rPr>
          <w:b/>
          <w:u w:val="single"/>
        </w:rPr>
      </w:pPr>
      <w:r w:rsidRPr="0004130E">
        <w:rPr>
          <w:b/>
          <w:u w:val="single"/>
        </w:rPr>
        <w:t>Недочетами являются:</w:t>
      </w:r>
    </w:p>
    <w:p w:rsidR="003E3CB0" w:rsidRPr="0004130E" w:rsidRDefault="003E3CB0" w:rsidP="003E3CB0">
      <w:pPr>
        <w:pStyle w:val="a4"/>
        <w:numPr>
          <w:ilvl w:val="0"/>
          <w:numId w:val="15"/>
        </w:numPr>
        <w:spacing w:after="200" w:line="360" w:lineRule="auto"/>
        <w:contextualSpacing/>
      </w:pPr>
      <w:r w:rsidRPr="0004130E">
        <w:t>нерациональные приемы вычислений и преобразований;</w:t>
      </w:r>
    </w:p>
    <w:p w:rsidR="003E3CB0" w:rsidRDefault="003E3CB0" w:rsidP="003E3CB0">
      <w:pPr>
        <w:pStyle w:val="a4"/>
        <w:numPr>
          <w:ilvl w:val="0"/>
          <w:numId w:val="15"/>
        </w:numPr>
        <w:spacing w:after="200" w:line="360" w:lineRule="auto"/>
        <w:contextualSpacing/>
      </w:pPr>
      <w:r w:rsidRPr="0004130E">
        <w:t>небрежное выполнение записей, чертежей, схем, графиков</w:t>
      </w:r>
    </w:p>
    <w:p w:rsidR="003E3CB0" w:rsidRDefault="003E3CB0" w:rsidP="003E3CB0">
      <w:pPr>
        <w:pStyle w:val="a4"/>
        <w:spacing w:after="200" w:line="360" w:lineRule="auto"/>
        <w:ind w:left="284"/>
        <w:contextualSpacing/>
      </w:pPr>
    </w:p>
    <w:p w:rsidR="003E3CB0" w:rsidRDefault="003E3CB0" w:rsidP="003E3CB0"/>
    <w:p w:rsidR="00D17122" w:rsidRPr="00E95119" w:rsidRDefault="00B11AA5" w:rsidP="00D17122">
      <w:pPr>
        <w:tabs>
          <w:tab w:val="left" w:pos="1460"/>
        </w:tabs>
        <w:rPr>
          <w:b/>
          <w:i/>
          <w:shadow/>
          <w:sz w:val="36"/>
          <w:szCs w:val="36"/>
          <w:u w:color="003300"/>
        </w:rPr>
      </w:pPr>
      <w:r>
        <w:rPr>
          <w:b/>
          <w:i/>
          <w:shadow/>
          <w:sz w:val="36"/>
          <w:szCs w:val="36"/>
          <w:u w:color="003300"/>
        </w:rPr>
        <w:t xml:space="preserve">       </w:t>
      </w:r>
      <w:r w:rsidR="00D17122">
        <w:rPr>
          <w:b/>
          <w:i/>
          <w:shadow/>
          <w:sz w:val="36"/>
          <w:szCs w:val="36"/>
          <w:u w:color="003300"/>
        </w:rPr>
        <w:t>VI</w:t>
      </w:r>
      <w:r w:rsidR="00D17122" w:rsidRPr="00E95119">
        <w:rPr>
          <w:b/>
          <w:i/>
          <w:shadow/>
          <w:sz w:val="36"/>
          <w:szCs w:val="36"/>
          <w:u w:color="003300"/>
        </w:rPr>
        <w:t>.</w:t>
      </w:r>
      <w:r w:rsidR="00D17122">
        <w:rPr>
          <w:b/>
          <w:i/>
          <w:shadow/>
          <w:sz w:val="36"/>
          <w:szCs w:val="36"/>
          <w:u w:color="003300"/>
        </w:rPr>
        <w:t xml:space="preserve"> </w:t>
      </w:r>
      <w:r w:rsidR="00D17122" w:rsidRPr="00E95119">
        <w:rPr>
          <w:b/>
          <w:i/>
          <w:shadow/>
          <w:sz w:val="36"/>
          <w:szCs w:val="36"/>
          <w:u w:color="003300"/>
        </w:rPr>
        <w:t>Содержание</w:t>
      </w:r>
      <w:r w:rsidR="00D17122">
        <w:rPr>
          <w:b/>
          <w:i/>
          <w:shadow/>
          <w:sz w:val="36"/>
          <w:szCs w:val="36"/>
          <w:u w:color="003300"/>
        </w:rPr>
        <w:t xml:space="preserve"> учебного материала</w:t>
      </w:r>
      <w:r w:rsidR="00D17122" w:rsidRPr="00E95119">
        <w:rPr>
          <w:b/>
          <w:i/>
          <w:shadow/>
          <w:sz w:val="36"/>
          <w:szCs w:val="36"/>
          <w:u w:color="003300"/>
        </w:rPr>
        <w:t xml:space="preserve"> курса алгебры </w:t>
      </w:r>
    </w:p>
    <w:p w:rsidR="00D17122" w:rsidRPr="00E95119" w:rsidRDefault="00D17122" w:rsidP="00D17122">
      <w:pPr>
        <w:jc w:val="center"/>
        <w:rPr>
          <w:b/>
          <w:i/>
          <w:shadow/>
          <w:sz w:val="36"/>
          <w:szCs w:val="36"/>
          <w:u w:color="003300"/>
        </w:rPr>
      </w:pPr>
      <w:r>
        <w:rPr>
          <w:b/>
          <w:i/>
          <w:shadow/>
          <w:sz w:val="36"/>
          <w:szCs w:val="36"/>
          <w:u w:color="003300"/>
        </w:rPr>
        <w:t>8</w:t>
      </w:r>
      <w:r w:rsidRPr="00E95119">
        <w:rPr>
          <w:b/>
          <w:i/>
          <w:shadow/>
          <w:sz w:val="36"/>
          <w:szCs w:val="36"/>
          <w:u w:color="003300"/>
        </w:rPr>
        <w:t xml:space="preserve"> класса.</w:t>
      </w:r>
    </w:p>
    <w:p w:rsidR="00D17122" w:rsidRDefault="00D17122" w:rsidP="003E3CB0"/>
    <w:p w:rsidR="00D17122" w:rsidRDefault="00D17122" w:rsidP="00D17122"/>
    <w:p w:rsidR="00E55ADE" w:rsidRPr="00E55ADE" w:rsidRDefault="00D17122" w:rsidP="00E55ADE">
      <w:pPr>
        <w:pStyle w:val="2"/>
        <w:widowControl w:val="0"/>
        <w:ind w:firstLine="900"/>
        <w:jc w:val="center"/>
        <w:rPr>
          <w:b w:val="0"/>
          <w:i/>
          <w:sz w:val="36"/>
          <w:szCs w:val="36"/>
        </w:rPr>
      </w:pPr>
      <w:r w:rsidRPr="00E55ADE">
        <w:rPr>
          <w:i/>
          <w:sz w:val="36"/>
          <w:szCs w:val="36"/>
        </w:rPr>
        <w:t>Алгебраические выражения</w:t>
      </w:r>
    </w:p>
    <w:p w:rsidR="00E55ADE" w:rsidRDefault="00E55ADE" w:rsidP="00D17122">
      <w:pPr>
        <w:pStyle w:val="2"/>
        <w:widowControl w:val="0"/>
        <w:ind w:firstLine="900"/>
        <w:rPr>
          <w:b w:val="0"/>
          <w:szCs w:val="24"/>
        </w:rPr>
      </w:pPr>
    </w:p>
    <w:p w:rsidR="00E55ADE" w:rsidRDefault="00D17122" w:rsidP="00D17122">
      <w:pPr>
        <w:pStyle w:val="2"/>
        <w:widowControl w:val="0"/>
        <w:ind w:firstLine="900"/>
        <w:rPr>
          <w:b w:val="0"/>
          <w:szCs w:val="24"/>
        </w:rPr>
      </w:pPr>
      <w:r w:rsidRPr="00E55ADE">
        <w:rPr>
          <w:b w:val="0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</w:t>
      </w:r>
      <w:proofErr w:type="gramStart"/>
      <w:r w:rsidRPr="00E55ADE">
        <w:rPr>
          <w:b w:val="0"/>
          <w:szCs w:val="24"/>
        </w:rPr>
        <w:t>е-</w:t>
      </w:r>
      <w:proofErr w:type="gramEnd"/>
      <w:r w:rsidRPr="00E55ADE">
        <w:rPr>
          <w:b w:val="0"/>
          <w:szCs w:val="24"/>
        </w:rPr>
        <w:t xml:space="preserve"> </w:t>
      </w:r>
      <w:proofErr w:type="spellStart"/>
      <w:r w:rsidRPr="00E55ADE">
        <w:rPr>
          <w:b w:val="0"/>
          <w:szCs w:val="24"/>
        </w:rPr>
        <w:t>ние</w:t>
      </w:r>
      <w:proofErr w:type="spellEnd"/>
      <w:r w:rsidRPr="00E55ADE">
        <w:rPr>
          <w:b w:val="0"/>
          <w:szCs w:val="24"/>
        </w:rPr>
        <w:t xml:space="preserve">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 Квадратные корни. Арифметический квадратный корень и его свойства. Тождественные преобразования выражений, содержащих квадратные корни. </w:t>
      </w:r>
    </w:p>
    <w:p w:rsidR="00E55ADE" w:rsidRDefault="00E55ADE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</w:p>
    <w:p w:rsidR="00E55ADE" w:rsidRPr="00E55ADE" w:rsidRDefault="00D17122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  <w:r w:rsidRPr="00E55ADE">
        <w:rPr>
          <w:i/>
          <w:sz w:val="36"/>
          <w:szCs w:val="36"/>
        </w:rPr>
        <w:t>Уравнения</w:t>
      </w:r>
    </w:p>
    <w:p w:rsidR="00E55ADE" w:rsidRDefault="00E55ADE" w:rsidP="00D17122">
      <w:pPr>
        <w:pStyle w:val="2"/>
        <w:widowControl w:val="0"/>
        <w:ind w:firstLine="900"/>
        <w:rPr>
          <w:b w:val="0"/>
          <w:szCs w:val="24"/>
        </w:rPr>
      </w:pPr>
    </w:p>
    <w:p w:rsidR="00E55ADE" w:rsidRDefault="00D17122" w:rsidP="00D17122">
      <w:pPr>
        <w:pStyle w:val="2"/>
        <w:widowControl w:val="0"/>
        <w:ind w:firstLine="900"/>
        <w:rPr>
          <w:b w:val="0"/>
          <w:szCs w:val="24"/>
        </w:rPr>
      </w:pPr>
      <w:r w:rsidRPr="00E55ADE">
        <w:rPr>
          <w:b w:val="0"/>
          <w:szCs w:val="24"/>
        </w:rPr>
        <w:t xml:space="preserve">Квадратное уравнение. Формула корней квадратного уравнения. Теорема Виета. Рациональные уравнения. Решение рациональных </w:t>
      </w:r>
      <w:r w:rsidRPr="00E55ADE">
        <w:rPr>
          <w:b w:val="0"/>
          <w:szCs w:val="24"/>
        </w:rPr>
        <w:lastRenderedPageBreak/>
        <w:t>уравнений, сводящихся к линейным или к квадратным уравнениям. Решение текстовых задач с помощью рациональных уравнений</w:t>
      </w:r>
      <w:proofErr w:type="gramStart"/>
      <w:r w:rsidRPr="00E55ADE">
        <w:rPr>
          <w:b w:val="0"/>
          <w:szCs w:val="24"/>
        </w:rPr>
        <w:t xml:space="preserve">.. </w:t>
      </w:r>
      <w:proofErr w:type="gramEnd"/>
    </w:p>
    <w:p w:rsidR="00E55ADE" w:rsidRPr="00E55ADE" w:rsidRDefault="00D17122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  <w:r w:rsidRPr="00E55ADE">
        <w:rPr>
          <w:i/>
          <w:sz w:val="36"/>
          <w:szCs w:val="36"/>
        </w:rPr>
        <w:t>Числовые множества</w:t>
      </w:r>
    </w:p>
    <w:p w:rsidR="00E55ADE" w:rsidRDefault="00E55ADE" w:rsidP="00D17122">
      <w:pPr>
        <w:pStyle w:val="2"/>
        <w:widowControl w:val="0"/>
        <w:ind w:firstLine="900"/>
        <w:rPr>
          <w:b w:val="0"/>
          <w:szCs w:val="24"/>
        </w:rPr>
      </w:pPr>
    </w:p>
    <w:p w:rsidR="007D12DC" w:rsidRDefault="00D17122" w:rsidP="00D17122">
      <w:pPr>
        <w:pStyle w:val="2"/>
        <w:widowControl w:val="0"/>
        <w:ind w:firstLine="900"/>
        <w:rPr>
          <w:b w:val="0"/>
          <w:szCs w:val="24"/>
        </w:rPr>
      </w:pPr>
      <w:r w:rsidRPr="00E55ADE">
        <w:rPr>
          <w:b w:val="0"/>
          <w:szCs w:val="24"/>
        </w:rPr>
        <w:t xml:space="preserve"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Множества натуральных, целых, рациональных чисел. Рациональное число как дробь вида </w:t>
      </w:r>
      <w:proofErr w:type="spellStart"/>
      <w:r w:rsidRPr="00E55ADE">
        <w:rPr>
          <w:b w:val="0"/>
          <w:szCs w:val="24"/>
        </w:rPr>
        <w:t>m</w:t>
      </w:r>
      <w:proofErr w:type="spellEnd"/>
      <w:r w:rsidRPr="00E55ADE">
        <w:rPr>
          <w:b w:val="0"/>
          <w:szCs w:val="24"/>
        </w:rPr>
        <w:t>/</w:t>
      </w:r>
      <w:proofErr w:type="spellStart"/>
      <w:r w:rsidRPr="00E55ADE">
        <w:rPr>
          <w:b w:val="0"/>
          <w:szCs w:val="24"/>
        </w:rPr>
        <w:t>n</w:t>
      </w:r>
      <w:proofErr w:type="spellEnd"/>
      <w:r w:rsidRPr="00E55ADE">
        <w:rPr>
          <w:b w:val="0"/>
          <w:szCs w:val="24"/>
        </w:rPr>
        <w:t xml:space="preserve">, </w:t>
      </w:r>
    </w:p>
    <w:p w:rsidR="00E55ADE" w:rsidRDefault="007D12DC" w:rsidP="00D17122">
      <w:pPr>
        <w:pStyle w:val="2"/>
        <w:widowControl w:val="0"/>
        <w:ind w:firstLine="900"/>
        <w:rPr>
          <w:b w:val="0"/>
          <w:szCs w:val="24"/>
        </w:rPr>
      </w:pPr>
      <w:r>
        <w:rPr>
          <w:b w:val="0"/>
          <w:szCs w:val="24"/>
        </w:rPr>
        <w:t xml:space="preserve">где </w:t>
      </w:r>
      <w:r>
        <w:rPr>
          <w:b w:val="0"/>
          <w:szCs w:val="24"/>
          <w:lang w:val="en-US"/>
        </w:rPr>
        <w:t>m</w:t>
      </w:r>
      <w:r w:rsidR="00D17122" w:rsidRPr="00E55ADE">
        <w:rPr>
          <w:b w:val="0"/>
          <w:szCs w:val="24"/>
        </w:rPr>
        <w:t xml:space="preserve"> € Z, </w:t>
      </w:r>
      <w:proofErr w:type="spellStart"/>
      <w:proofErr w:type="gramStart"/>
      <w:r w:rsidR="00D17122" w:rsidRPr="00E55ADE">
        <w:rPr>
          <w:b w:val="0"/>
          <w:szCs w:val="24"/>
        </w:rPr>
        <w:t>п</w:t>
      </w:r>
      <w:proofErr w:type="spellEnd"/>
      <w:proofErr w:type="gramEnd"/>
      <w:r w:rsidR="00D17122" w:rsidRPr="00E55ADE">
        <w:rPr>
          <w:b w:val="0"/>
          <w:szCs w:val="24"/>
        </w:rPr>
        <w:t xml:space="preserve"> € N, и как бесконечная периодическая десятичная дробь. 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Связь между множествами N, Z, Q, R.</w:t>
      </w:r>
    </w:p>
    <w:p w:rsidR="00E55ADE" w:rsidRDefault="00E55ADE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</w:p>
    <w:p w:rsidR="00E55ADE" w:rsidRPr="00E55ADE" w:rsidRDefault="00D17122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  <w:r w:rsidRPr="00E55ADE">
        <w:rPr>
          <w:i/>
          <w:sz w:val="36"/>
          <w:szCs w:val="36"/>
        </w:rPr>
        <w:t>Функции</w:t>
      </w:r>
    </w:p>
    <w:p w:rsidR="00E55ADE" w:rsidRDefault="00E55ADE" w:rsidP="00D17122">
      <w:pPr>
        <w:pStyle w:val="2"/>
        <w:widowControl w:val="0"/>
        <w:ind w:firstLine="900"/>
        <w:rPr>
          <w:b w:val="0"/>
          <w:szCs w:val="24"/>
        </w:rPr>
      </w:pPr>
    </w:p>
    <w:p w:rsidR="00E55ADE" w:rsidRDefault="00D17122" w:rsidP="00D17122">
      <w:pPr>
        <w:pStyle w:val="2"/>
        <w:widowControl w:val="0"/>
        <w:ind w:firstLine="900"/>
        <w:rPr>
          <w:b w:val="0"/>
          <w:szCs w:val="24"/>
        </w:rPr>
      </w:pPr>
      <w:r w:rsidRPr="00E55ADE">
        <w:rPr>
          <w:b w:val="0"/>
          <w:szCs w:val="24"/>
        </w:rPr>
        <w:t xml:space="preserve">Числовые функции 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</w:t>
      </w:r>
      <w:proofErr w:type="spellStart"/>
      <w:r w:rsidRPr="00E55ADE">
        <w:rPr>
          <w:b w:val="0"/>
          <w:szCs w:val="24"/>
        </w:rPr>
        <w:t>знакопостоянства</w:t>
      </w:r>
      <w:proofErr w:type="spellEnd"/>
      <w:r w:rsidRPr="00E55ADE">
        <w:rPr>
          <w:b w:val="0"/>
          <w:szCs w:val="24"/>
        </w:rPr>
        <w:t xml:space="preserve"> функции. Промежутки возрастания и убывания функции. Обратная пропорциональность, квадратичная функция, функция у =</w:t>
      </w:r>
      <m:oMath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7D12DC">
        <w:rPr>
          <w:b w:val="0"/>
          <w:szCs w:val="24"/>
        </w:rPr>
        <w:t>, её</w:t>
      </w:r>
      <w:r w:rsidRPr="00E55ADE">
        <w:rPr>
          <w:b w:val="0"/>
          <w:szCs w:val="24"/>
        </w:rPr>
        <w:t xml:space="preserve"> свойства и графики. </w:t>
      </w:r>
    </w:p>
    <w:p w:rsidR="00E55ADE" w:rsidRDefault="00E55ADE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</w:p>
    <w:p w:rsidR="00E55ADE" w:rsidRPr="00E55ADE" w:rsidRDefault="00D17122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  <w:r w:rsidRPr="00E55ADE">
        <w:rPr>
          <w:i/>
          <w:sz w:val="36"/>
          <w:szCs w:val="36"/>
        </w:rPr>
        <w:t>Алгебра в историческом развитии</w:t>
      </w:r>
    </w:p>
    <w:p w:rsidR="00E55ADE" w:rsidRDefault="00E55ADE" w:rsidP="00E55ADE">
      <w:pPr>
        <w:pStyle w:val="2"/>
        <w:widowControl w:val="0"/>
        <w:ind w:firstLine="900"/>
        <w:jc w:val="center"/>
        <w:rPr>
          <w:i/>
          <w:sz w:val="36"/>
          <w:szCs w:val="36"/>
        </w:rPr>
      </w:pPr>
    </w:p>
    <w:p w:rsidR="00E55ADE" w:rsidRDefault="00D17122" w:rsidP="007D12DC">
      <w:pPr>
        <w:pStyle w:val="2"/>
        <w:widowControl w:val="0"/>
        <w:ind w:firstLine="900"/>
        <w:jc w:val="center"/>
      </w:pPr>
      <w:r w:rsidRPr="00E55ADE">
        <w:rPr>
          <w:i/>
          <w:sz w:val="36"/>
          <w:szCs w:val="36"/>
        </w:rPr>
        <w:t xml:space="preserve"> </w:t>
      </w:r>
      <w:r w:rsidRPr="00E55ADE">
        <w:rPr>
          <w:b w:val="0"/>
          <w:szCs w:val="24"/>
        </w:rPr>
        <w:t>Зарождение алгебры, книга о восстановлении и противопоставлении Мухаммеда ал</w:t>
      </w:r>
      <w:proofErr w:type="gramStart"/>
      <w:r w:rsidRPr="00E55ADE">
        <w:rPr>
          <w:b w:val="0"/>
          <w:szCs w:val="24"/>
        </w:rPr>
        <w:t>ь-</w:t>
      </w:r>
      <w:proofErr w:type="gramEnd"/>
      <w:r w:rsidRPr="00E55ADE">
        <w:rPr>
          <w:b w:val="0"/>
          <w:szCs w:val="24"/>
        </w:rPr>
        <w:t xml:space="preserve"> 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</w:t>
      </w:r>
      <w:proofErr w:type="gramStart"/>
      <w:r w:rsidRPr="00E55ADE">
        <w:rPr>
          <w:b w:val="0"/>
          <w:szCs w:val="24"/>
        </w:rPr>
        <w:t xml:space="preserve">.. </w:t>
      </w:r>
      <w:proofErr w:type="gramEnd"/>
    </w:p>
    <w:p w:rsidR="00E55ADE" w:rsidRDefault="00E55ADE" w:rsidP="00E55ADE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</w:p>
    <w:p w:rsidR="00E55ADE" w:rsidRPr="0066453B" w:rsidRDefault="00E55ADE" w:rsidP="00E55ADE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66453B">
        <w:rPr>
          <w:b/>
          <w:i/>
          <w:shadow/>
          <w:sz w:val="36"/>
          <w:szCs w:val="36"/>
          <w:u w:color="003300"/>
        </w:rPr>
        <w:t xml:space="preserve">VII. Описание учебно-методического и материально-технического обеспечения </w:t>
      </w:r>
    </w:p>
    <w:p w:rsidR="00E55ADE" w:rsidRPr="0066453B" w:rsidRDefault="00E55ADE" w:rsidP="00E55ADE">
      <w:pPr>
        <w:widowControl w:val="0"/>
        <w:jc w:val="center"/>
        <w:rPr>
          <w:b/>
          <w:i/>
          <w:shadow/>
          <w:sz w:val="36"/>
          <w:szCs w:val="36"/>
          <w:u w:color="003300"/>
        </w:rPr>
      </w:pPr>
      <w:r w:rsidRPr="0066453B">
        <w:rPr>
          <w:b/>
          <w:i/>
          <w:shadow/>
          <w:sz w:val="36"/>
          <w:szCs w:val="36"/>
          <w:u w:color="003300"/>
        </w:rPr>
        <w:t>образовательного процесса по предмету «Алгебра»</w:t>
      </w:r>
    </w:p>
    <w:p w:rsidR="00E55ADE" w:rsidRDefault="00E55ADE" w:rsidP="00E55ADE">
      <w:pPr>
        <w:spacing w:before="120" w:after="120"/>
        <w:ind w:firstLine="540"/>
        <w:jc w:val="both"/>
        <w:rPr>
          <w:b/>
          <w:i/>
        </w:rPr>
      </w:pPr>
      <w:r>
        <w:rPr>
          <w:b/>
        </w:rPr>
        <w:t>Учебно-методическое обеспечение</w:t>
      </w:r>
      <w:r>
        <w:rPr>
          <w:b/>
          <w:i/>
        </w:rPr>
        <w:t xml:space="preserve">  </w:t>
      </w:r>
    </w:p>
    <w:p w:rsidR="00E55ADE" w:rsidRPr="00F232D1" w:rsidRDefault="00E55ADE" w:rsidP="00E55ADE">
      <w:pPr>
        <w:spacing w:before="120" w:after="120"/>
        <w:jc w:val="both"/>
        <w:rPr>
          <w:b/>
        </w:rPr>
      </w:pPr>
      <w:r w:rsidRPr="009B3712">
        <w:rPr>
          <w:b/>
          <w:i/>
        </w:rPr>
        <w:t>1. Программные документы:</w:t>
      </w:r>
    </w:p>
    <w:p w:rsidR="00E55ADE" w:rsidRDefault="00E55ADE" w:rsidP="00E55ADE">
      <w:pPr>
        <w:spacing w:before="120" w:after="120"/>
      </w:pPr>
      <w:r>
        <w:t>Примерная программа среднего (полного) образования по математике для общеобразовательных школ, гимназий, лицеев. М: «Дрофа», 2008.</w:t>
      </w:r>
    </w:p>
    <w:p w:rsidR="00E55ADE" w:rsidRPr="009B3712" w:rsidRDefault="00E55ADE" w:rsidP="00E55ADE">
      <w:pPr>
        <w:spacing w:before="240" w:after="120"/>
        <w:rPr>
          <w:b/>
          <w:i/>
        </w:rPr>
      </w:pPr>
      <w:r w:rsidRPr="009B3712">
        <w:rPr>
          <w:b/>
          <w:i/>
        </w:rPr>
        <w:t>2. Учебники и учебно-методическая литература:</w:t>
      </w:r>
    </w:p>
    <w:p w:rsidR="00E55ADE" w:rsidRDefault="00E55ADE" w:rsidP="00E55ADE">
      <w:pPr>
        <w:shd w:val="clear" w:color="auto" w:fill="FFFFFF"/>
        <w:spacing w:before="60" w:after="60"/>
      </w:pPr>
      <w:r>
        <w:t>Программа по курсам математики (5-6 классы), алгебры (7-9 классы) и геометрии (7-9 классы) созданная на основе единой концепции преподавания математики в средней школе, разработанной.</w:t>
      </w:r>
      <w:r w:rsidRPr="001E7425">
        <w:t xml:space="preserve"> </w:t>
      </w:r>
      <w:r>
        <w:t>А. Г. Мерзляком, В.Б. Полонским, М.С. Якиро</w:t>
      </w:r>
      <w:proofErr w:type="gramStart"/>
      <w:r>
        <w:t>м-</w:t>
      </w:r>
      <w:proofErr w:type="gramEnd"/>
      <w:r>
        <w:t xml:space="preserve"> авторами учебников  Алгебра-7, Геометрия-7, включённых в систему « Алгоритм успеха»</w:t>
      </w:r>
    </w:p>
    <w:p w:rsidR="00E55ADE" w:rsidRDefault="00E55ADE" w:rsidP="00E55ADE">
      <w:pPr>
        <w:shd w:val="clear" w:color="auto" w:fill="FFFFFF"/>
        <w:spacing w:before="60" w:after="60"/>
      </w:pPr>
      <w:r>
        <w:lastRenderedPageBreak/>
        <w:t xml:space="preserve">А. Г. </w:t>
      </w:r>
      <w:proofErr w:type="gramStart"/>
      <w:r>
        <w:t>Мерзляк</w:t>
      </w:r>
      <w:proofErr w:type="gramEnd"/>
      <w:r>
        <w:t>, В.Б. Полонский, М.С. Якир      Алгебра-8</w:t>
      </w:r>
    </w:p>
    <w:p w:rsidR="00E55ADE" w:rsidRDefault="00E55ADE" w:rsidP="00E55ADE">
      <w:pPr>
        <w:shd w:val="clear" w:color="auto" w:fill="FFFFFF"/>
        <w:spacing w:before="60" w:after="60"/>
      </w:pPr>
      <w:r>
        <w:t xml:space="preserve">А. Г. </w:t>
      </w:r>
      <w:proofErr w:type="gramStart"/>
      <w:r>
        <w:t>Мерзляк</w:t>
      </w:r>
      <w:proofErr w:type="gramEnd"/>
      <w:r>
        <w:t>, В.Б. Полонский, М.С. Якир      Алгебра 8. Дидактический материал.</w:t>
      </w:r>
    </w:p>
    <w:p w:rsidR="00E55ADE" w:rsidRPr="00A30056" w:rsidRDefault="00E55ADE" w:rsidP="00E55ADE">
      <w:r>
        <w:rPr>
          <w:b/>
          <w:i/>
        </w:rPr>
        <w:t>3</w:t>
      </w:r>
      <w:r w:rsidRPr="00D604F2">
        <w:rPr>
          <w:b/>
          <w:i/>
        </w:rPr>
        <w:t>. Материально техническое обеспечение</w:t>
      </w:r>
    </w:p>
    <w:p w:rsidR="00E55ADE" w:rsidRPr="00B97128" w:rsidRDefault="00E55ADE" w:rsidP="00E55ADE">
      <w:pPr>
        <w:spacing w:before="60" w:after="60"/>
        <w:rPr>
          <w:b/>
        </w:rPr>
      </w:pPr>
      <w:r>
        <w:t>Раздаточный дидактический материал</w:t>
      </w:r>
    </w:p>
    <w:p w:rsidR="00E55ADE" w:rsidRDefault="00E55ADE" w:rsidP="00E55ADE">
      <w:pPr>
        <w:spacing w:before="60" w:after="60"/>
        <w:rPr>
          <w:b/>
        </w:rPr>
      </w:pPr>
      <w:r>
        <w:t>Тесты</w:t>
      </w:r>
    </w:p>
    <w:p w:rsidR="00E55ADE" w:rsidRPr="008D22DA" w:rsidRDefault="00E55ADE" w:rsidP="00E55ADE">
      <w:pPr>
        <w:spacing w:before="60" w:after="60"/>
        <w:rPr>
          <w:b/>
        </w:rPr>
      </w:pPr>
      <w:r>
        <w:t>Тематические таблицы</w:t>
      </w:r>
    </w:p>
    <w:p w:rsidR="00E55ADE" w:rsidRDefault="00E55ADE" w:rsidP="00E55ADE">
      <w:pPr>
        <w:rPr>
          <w:sz w:val="40"/>
          <w:szCs w:val="52"/>
        </w:rPr>
      </w:pPr>
      <w:r>
        <w:t>Компьютер</w:t>
      </w:r>
      <w:proofErr w:type="gramStart"/>
      <w:r>
        <w:t xml:space="preserve"> </w:t>
      </w:r>
      <w:r>
        <w:rPr>
          <w:b/>
        </w:rPr>
        <w:t>,</w:t>
      </w:r>
      <w:proofErr w:type="gramEnd"/>
      <w:r>
        <w:rPr>
          <w:b/>
        </w:rPr>
        <w:t xml:space="preserve"> </w:t>
      </w:r>
      <w:r>
        <w:t>диапроектор</w:t>
      </w:r>
    </w:p>
    <w:p w:rsidR="00E55ADE" w:rsidRDefault="00E55ADE" w:rsidP="00E55ADE">
      <w:pPr>
        <w:ind w:left="425"/>
        <w:rPr>
          <w:b/>
          <w:i/>
        </w:rPr>
      </w:pPr>
    </w:p>
    <w:p w:rsidR="00C934A5" w:rsidRDefault="00C934A5" w:rsidP="00E55ADE">
      <w:pPr>
        <w:ind w:left="425"/>
        <w:rPr>
          <w:b/>
          <w:i/>
        </w:rPr>
      </w:pPr>
    </w:p>
    <w:p w:rsidR="00C934A5" w:rsidRDefault="00C934A5" w:rsidP="00E55ADE">
      <w:pPr>
        <w:ind w:left="425"/>
        <w:rPr>
          <w:b/>
          <w:i/>
        </w:rPr>
      </w:pPr>
    </w:p>
    <w:p w:rsidR="00C934A5" w:rsidRDefault="00C934A5" w:rsidP="00E55ADE">
      <w:pPr>
        <w:ind w:left="425"/>
        <w:rPr>
          <w:b/>
          <w:i/>
        </w:rPr>
      </w:pPr>
    </w:p>
    <w:p w:rsidR="00E55ADE" w:rsidRPr="00D604F2" w:rsidRDefault="00E55ADE" w:rsidP="00E55ADE">
      <w:pPr>
        <w:ind w:left="425"/>
        <w:rPr>
          <w:b/>
          <w:i/>
        </w:rPr>
      </w:pPr>
      <w:r>
        <w:rPr>
          <w:b/>
          <w:i/>
        </w:rPr>
        <w:t>4</w:t>
      </w:r>
      <w:r w:rsidRPr="00D604F2">
        <w:rPr>
          <w:b/>
          <w:i/>
        </w:rPr>
        <w:t>.</w:t>
      </w:r>
      <w:r>
        <w:rPr>
          <w:sz w:val="40"/>
          <w:szCs w:val="52"/>
        </w:rPr>
        <w:t xml:space="preserve"> </w:t>
      </w:r>
      <w:r w:rsidRPr="00D604F2">
        <w:rPr>
          <w:b/>
          <w:i/>
        </w:rPr>
        <w:t>Интернет-ресурсы</w:t>
      </w:r>
    </w:p>
    <w:p w:rsidR="00E55ADE" w:rsidRDefault="00E55ADE" w:rsidP="00E55ADE"/>
    <w:p w:rsidR="00E55ADE" w:rsidRPr="00BE0961" w:rsidRDefault="00E55ADE" w:rsidP="00E55ADE">
      <w:r w:rsidRPr="00527249">
        <w:rPr>
          <w:lang w:val="en-US"/>
        </w:rPr>
        <w:t>www</w:t>
      </w:r>
      <w:r w:rsidRPr="00BE0961">
        <w:t>.</w:t>
      </w:r>
      <w:proofErr w:type="spellStart"/>
      <w:r w:rsidRPr="00527249">
        <w:rPr>
          <w:lang w:val="en-US"/>
        </w:rPr>
        <w:t>ege</w:t>
      </w:r>
      <w:proofErr w:type="spellEnd"/>
      <w:r w:rsidRPr="00BE0961">
        <w:t>.</w:t>
      </w:r>
      <w:proofErr w:type="spellStart"/>
      <w:r w:rsidRPr="00527249">
        <w:rPr>
          <w:lang w:val="en-US"/>
        </w:rPr>
        <w:t>moipkro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35491E" w:rsidP="00E55ADE">
      <w:pPr>
        <w:ind w:left="567" w:hanging="567"/>
      </w:pPr>
      <w:hyperlink r:id="rId8" w:history="1">
        <w:r w:rsidR="00E55ADE" w:rsidRPr="00527249">
          <w:rPr>
            <w:rStyle w:val="a5"/>
            <w:lang w:val="en-US"/>
          </w:rPr>
          <w:t>www</w:t>
        </w:r>
        <w:r w:rsidR="00E55ADE" w:rsidRPr="00BE0961">
          <w:rPr>
            <w:rStyle w:val="a5"/>
          </w:rPr>
          <w:t>.</w:t>
        </w:r>
        <w:proofErr w:type="spellStart"/>
        <w:r w:rsidR="00E55ADE" w:rsidRPr="00527249">
          <w:rPr>
            <w:rStyle w:val="a5"/>
            <w:lang w:val="en-US"/>
          </w:rPr>
          <w:t>fipi</w:t>
        </w:r>
        <w:proofErr w:type="spellEnd"/>
        <w:r w:rsidR="00E55ADE" w:rsidRPr="00BE0961">
          <w:rPr>
            <w:rStyle w:val="a5"/>
          </w:rPr>
          <w:t>.</w:t>
        </w:r>
        <w:proofErr w:type="spellStart"/>
        <w:r w:rsidR="00E55ADE" w:rsidRPr="00527249">
          <w:rPr>
            <w:rStyle w:val="a5"/>
            <w:lang w:val="en-US"/>
          </w:rPr>
          <w:t>ru</w:t>
        </w:r>
        <w:proofErr w:type="spellEnd"/>
      </w:hyperlink>
    </w:p>
    <w:p w:rsidR="00E55ADE" w:rsidRPr="00BE0961" w:rsidRDefault="00E55ADE" w:rsidP="00E55ADE">
      <w:pPr>
        <w:ind w:left="567" w:hanging="567"/>
      </w:pPr>
      <w:proofErr w:type="spellStart"/>
      <w:r w:rsidRPr="00527249">
        <w:rPr>
          <w:lang w:val="en-US"/>
        </w:rPr>
        <w:t>ege</w:t>
      </w:r>
      <w:proofErr w:type="spellEnd"/>
      <w:r w:rsidRPr="00BE0961">
        <w:t>.</w:t>
      </w:r>
      <w:proofErr w:type="spellStart"/>
      <w:r w:rsidRPr="00527249">
        <w:rPr>
          <w:lang w:val="en-US"/>
        </w:rPr>
        <w:t>edu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www</w:t>
      </w:r>
      <w:r w:rsidRPr="00BE0961">
        <w:t>.</w:t>
      </w:r>
      <w:proofErr w:type="spellStart"/>
      <w:r w:rsidRPr="00527249">
        <w:rPr>
          <w:lang w:val="en-US"/>
        </w:rPr>
        <w:t>mioo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www</w:t>
      </w:r>
      <w:r w:rsidRPr="00BE0961">
        <w:t>.1</w:t>
      </w:r>
      <w:proofErr w:type="spellStart"/>
      <w:r w:rsidRPr="00527249">
        <w:rPr>
          <w:lang w:val="en-US"/>
        </w:rPr>
        <w:t>september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www</w:t>
      </w:r>
      <w:r w:rsidRPr="00BE0961">
        <w:t>.</w:t>
      </w:r>
      <w:r w:rsidRPr="00527249">
        <w:rPr>
          <w:lang w:val="en-US"/>
        </w:rPr>
        <w:t>math</w:t>
      </w:r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www</w:t>
      </w:r>
      <w:r w:rsidRPr="00BE0961">
        <w:t>.</w:t>
      </w:r>
      <w:proofErr w:type="spellStart"/>
      <w:r w:rsidRPr="00527249">
        <w:rPr>
          <w:lang w:val="en-US"/>
        </w:rPr>
        <w:t>allmath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www</w:t>
      </w:r>
      <w:r w:rsidRPr="00BE0961">
        <w:t>.</w:t>
      </w:r>
      <w:proofErr w:type="spellStart"/>
      <w:r w:rsidRPr="00527249">
        <w:rPr>
          <w:lang w:val="en-US"/>
        </w:rPr>
        <w:t>uztest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r w:rsidRPr="00527249">
        <w:rPr>
          <w:lang w:val="en-US"/>
        </w:rPr>
        <w:t>schools</w:t>
      </w:r>
      <w:r w:rsidRPr="00BE0961">
        <w:t>.</w:t>
      </w:r>
      <w:r w:rsidRPr="00527249">
        <w:rPr>
          <w:lang w:val="en-US"/>
        </w:rPr>
        <w:t>techno</w:t>
      </w:r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/</w:t>
      </w:r>
      <w:r w:rsidRPr="00527249">
        <w:rPr>
          <w:lang w:val="en-US"/>
        </w:rPr>
        <w:t>tech</w:t>
      </w:r>
      <w:r w:rsidRPr="00BE0961">
        <w:t>/</w:t>
      </w:r>
      <w:r w:rsidRPr="00527249">
        <w:rPr>
          <w:lang w:val="en-US"/>
        </w:rPr>
        <w:t>index</w:t>
      </w:r>
      <w:r w:rsidRPr="00BE0961">
        <w:t>.</w:t>
      </w:r>
      <w:r w:rsidRPr="00527249">
        <w:rPr>
          <w:lang w:val="en-US"/>
        </w:rPr>
        <w:t>html</w:t>
      </w:r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r w:rsidRPr="00527249">
        <w:rPr>
          <w:lang w:val="en-US"/>
        </w:rPr>
        <w:t>www</w:t>
      </w:r>
      <w:r w:rsidRPr="00BE0961">
        <w:t>.</w:t>
      </w:r>
      <w:r w:rsidRPr="00527249">
        <w:rPr>
          <w:lang w:val="en-US"/>
        </w:rPr>
        <w:t>catalog</w:t>
      </w:r>
      <w:r w:rsidRPr="00BE0961">
        <w:t>.</w:t>
      </w:r>
      <w:proofErr w:type="spellStart"/>
      <w:r w:rsidRPr="00527249">
        <w:rPr>
          <w:lang w:val="en-US"/>
        </w:rPr>
        <w:t>alledu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/</w:t>
      </w:r>
      <w:proofErr w:type="spellStart"/>
      <w:r w:rsidRPr="00527249">
        <w:rPr>
          <w:lang w:val="en-US"/>
        </w:rPr>
        <w:t>predmet</w:t>
      </w:r>
      <w:proofErr w:type="spellEnd"/>
      <w:r w:rsidRPr="00BE0961">
        <w:t>/</w:t>
      </w:r>
      <w:r w:rsidRPr="00527249">
        <w:rPr>
          <w:lang w:val="en-US"/>
        </w:rPr>
        <w:t>math</w:t>
      </w:r>
      <w:r w:rsidRPr="00BE0961">
        <w:t>/</w:t>
      </w:r>
      <w:r w:rsidRPr="00527249">
        <w:rPr>
          <w:lang w:val="en-US"/>
        </w:rPr>
        <w:t>more</w:t>
      </w:r>
      <w:r w:rsidRPr="00BE0961">
        <w:t>2.</w:t>
      </w:r>
      <w:r w:rsidRPr="00527249">
        <w:rPr>
          <w:lang w:val="en-US"/>
        </w:rPr>
        <w:t>html</w:t>
      </w:r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r w:rsidRPr="00527249">
        <w:rPr>
          <w:lang w:val="en-US"/>
        </w:rPr>
        <w:t>shade</w:t>
      </w:r>
      <w:r w:rsidRPr="00BE0961">
        <w:t>.</w:t>
      </w:r>
      <w:r w:rsidRPr="00527249">
        <w:rPr>
          <w:lang w:val="en-US"/>
        </w:rPr>
        <w:t>lcm</w:t>
      </w:r>
      <w:r w:rsidRPr="00BE0961">
        <w:t>.</w:t>
      </w:r>
      <w:proofErr w:type="spellStart"/>
      <w:r w:rsidRPr="00527249">
        <w:rPr>
          <w:lang w:val="en-US"/>
        </w:rPr>
        <w:t>msu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:8080/</w:t>
      </w:r>
      <w:r w:rsidRPr="00527249">
        <w:rPr>
          <w:lang w:val="en-US"/>
        </w:rPr>
        <w:t>index</w:t>
      </w:r>
      <w:r w:rsidRPr="00BE0961">
        <w:t>.</w:t>
      </w:r>
      <w:proofErr w:type="spellStart"/>
      <w:r w:rsidRPr="00527249">
        <w:rPr>
          <w:lang w:val="en-US"/>
        </w:rPr>
        <w:t>jsp</w:t>
      </w:r>
      <w:proofErr w:type="spellEnd"/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proofErr w:type="spellStart"/>
      <w:r w:rsidRPr="00527249">
        <w:rPr>
          <w:lang w:val="en-US"/>
        </w:rPr>
        <w:t>wwwexponenta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/</w:t>
      </w:r>
    </w:p>
    <w:p w:rsidR="00E55ADE" w:rsidRPr="00BE0961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r w:rsidRPr="00527249">
        <w:rPr>
          <w:lang w:val="en-US"/>
        </w:rPr>
        <w:t>comp</w:t>
      </w:r>
      <w:r w:rsidRPr="00BE0961">
        <w:t>-</w:t>
      </w:r>
      <w:r w:rsidRPr="00527249">
        <w:rPr>
          <w:lang w:val="en-US"/>
        </w:rPr>
        <w:t>science</w:t>
      </w:r>
      <w:r w:rsidRPr="00BE0961">
        <w:t>.</w:t>
      </w:r>
      <w:proofErr w:type="spellStart"/>
      <w:r w:rsidRPr="00527249">
        <w:rPr>
          <w:lang w:val="en-US"/>
        </w:rPr>
        <w:t>narod</w:t>
      </w:r>
      <w:proofErr w:type="spellEnd"/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/</w:t>
      </w:r>
    </w:p>
    <w:p w:rsidR="00E55ADE" w:rsidRPr="00BB681B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BE0961">
        <w:t>://</w:t>
      </w:r>
      <w:proofErr w:type="spellStart"/>
      <w:r w:rsidRPr="00527249">
        <w:rPr>
          <w:lang w:val="en-US"/>
        </w:rPr>
        <w:t>methmath</w:t>
      </w:r>
      <w:proofErr w:type="spellEnd"/>
      <w:r w:rsidRPr="00BE0961">
        <w:t>.</w:t>
      </w:r>
      <w:r w:rsidRPr="00527249">
        <w:rPr>
          <w:lang w:val="en-US"/>
        </w:rPr>
        <w:t>chat</w:t>
      </w:r>
      <w:r w:rsidRPr="00BE0961">
        <w:t>.</w:t>
      </w:r>
      <w:proofErr w:type="spellStart"/>
      <w:r w:rsidRPr="00527249">
        <w:rPr>
          <w:lang w:val="en-US"/>
        </w:rPr>
        <w:t>ru</w:t>
      </w:r>
      <w:proofErr w:type="spellEnd"/>
      <w:r w:rsidRPr="00BE0961">
        <w:t>/</w:t>
      </w:r>
      <w:r w:rsidRPr="00527249">
        <w:rPr>
          <w:lang w:val="en-US"/>
        </w:rPr>
        <w:t>index</w:t>
      </w:r>
      <w:r w:rsidRPr="00BE0961">
        <w:t>.</w:t>
      </w:r>
      <w:r w:rsidRPr="00527249">
        <w:rPr>
          <w:lang w:val="en-US"/>
        </w:rPr>
        <w:t>html</w:t>
      </w:r>
    </w:p>
    <w:p w:rsidR="00E55ADE" w:rsidRPr="00527249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527249">
        <w:t>://</w:t>
      </w:r>
      <w:r w:rsidRPr="00527249">
        <w:rPr>
          <w:lang w:val="en-US"/>
        </w:rPr>
        <w:t>www</w:t>
      </w:r>
      <w:r w:rsidRPr="00527249">
        <w:t>.</w:t>
      </w:r>
      <w:proofErr w:type="spellStart"/>
      <w:r w:rsidRPr="00527249">
        <w:rPr>
          <w:lang w:val="en-US"/>
        </w:rPr>
        <w:t>mathnet</w:t>
      </w:r>
      <w:proofErr w:type="spellEnd"/>
      <w:r w:rsidRPr="00527249">
        <w:t>.</w:t>
      </w:r>
      <w:proofErr w:type="spellStart"/>
      <w:r w:rsidRPr="00527249">
        <w:rPr>
          <w:lang w:val="en-US"/>
        </w:rPr>
        <w:t>spb</w:t>
      </w:r>
      <w:proofErr w:type="spellEnd"/>
      <w:r w:rsidRPr="00527249">
        <w:t>.</w:t>
      </w:r>
      <w:proofErr w:type="spellStart"/>
      <w:r w:rsidRPr="00527249">
        <w:rPr>
          <w:lang w:val="en-US"/>
        </w:rPr>
        <w:t>ru</w:t>
      </w:r>
      <w:proofErr w:type="spellEnd"/>
      <w:r w:rsidRPr="00527249">
        <w:t>/</w:t>
      </w:r>
    </w:p>
    <w:p w:rsidR="00E55ADE" w:rsidRPr="000B5D12" w:rsidRDefault="00E55ADE" w:rsidP="00E55ADE">
      <w:pPr>
        <w:ind w:left="567" w:hanging="567"/>
      </w:pPr>
      <w:r w:rsidRPr="00527249">
        <w:rPr>
          <w:lang w:val="en-US"/>
        </w:rPr>
        <w:t>http</w:t>
      </w:r>
      <w:r w:rsidRPr="000B5D12">
        <w:t xml:space="preserve">:// </w:t>
      </w:r>
      <w:r w:rsidRPr="00527249">
        <w:rPr>
          <w:lang w:val="en-US"/>
        </w:rPr>
        <w:t>education</w:t>
      </w:r>
      <w:r w:rsidRPr="000B5D12">
        <w:t>.</w:t>
      </w:r>
      <w:proofErr w:type="spellStart"/>
      <w:r w:rsidRPr="00527249">
        <w:rPr>
          <w:lang w:val="en-US"/>
        </w:rPr>
        <w:t>bigli</w:t>
      </w:r>
      <w:proofErr w:type="spellEnd"/>
      <w:r w:rsidRPr="000B5D12">
        <w:t>.</w:t>
      </w:r>
      <w:proofErr w:type="spellStart"/>
      <w:r w:rsidRPr="00527249">
        <w:rPr>
          <w:lang w:val="en-US"/>
        </w:rPr>
        <w:t>ru</w:t>
      </w:r>
      <w:proofErr w:type="spellEnd"/>
    </w:p>
    <w:p w:rsidR="00E55ADE" w:rsidRPr="000B5D12" w:rsidRDefault="00E55ADE" w:rsidP="00E55ADE"/>
    <w:p w:rsidR="00E55ADE" w:rsidRPr="000B5D12" w:rsidRDefault="00E55ADE" w:rsidP="00E55ADE"/>
    <w:p w:rsidR="00E949F4" w:rsidRPr="0066453B" w:rsidRDefault="00E949F4" w:rsidP="00E949F4">
      <w:pPr>
        <w:jc w:val="center"/>
        <w:outlineLvl w:val="0"/>
        <w:rPr>
          <w:b/>
          <w:i/>
          <w:shadow/>
          <w:sz w:val="36"/>
          <w:szCs w:val="36"/>
          <w:u w:color="003300"/>
        </w:rPr>
      </w:pPr>
      <w:r w:rsidRPr="00E949F4">
        <w:rPr>
          <w:b/>
          <w:i/>
          <w:shadow/>
          <w:sz w:val="36"/>
          <w:szCs w:val="36"/>
          <w:u w:color="003300"/>
          <w:lang w:val="en-US"/>
        </w:rPr>
        <w:t>VIII</w:t>
      </w:r>
      <w:proofErr w:type="gramStart"/>
      <w:r w:rsidRPr="000B5D12">
        <w:rPr>
          <w:b/>
          <w:i/>
          <w:shadow/>
          <w:sz w:val="36"/>
          <w:szCs w:val="36"/>
          <w:u w:color="003300"/>
        </w:rPr>
        <w:t xml:space="preserve">.  </w:t>
      </w:r>
      <w:r w:rsidRPr="0066453B">
        <w:rPr>
          <w:b/>
          <w:i/>
          <w:shadow/>
          <w:sz w:val="36"/>
          <w:szCs w:val="36"/>
          <w:u w:color="003300"/>
        </w:rPr>
        <w:t>Планируемые</w:t>
      </w:r>
      <w:proofErr w:type="gramEnd"/>
      <w:r w:rsidRPr="0066453B">
        <w:rPr>
          <w:b/>
          <w:i/>
          <w:shadow/>
          <w:sz w:val="36"/>
          <w:szCs w:val="36"/>
          <w:u w:color="003300"/>
        </w:rPr>
        <w:t xml:space="preserve"> результаты изуче</w:t>
      </w:r>
      <w:r>
        <w:rPr>
          <w:b/>
          <w:i/>
          <w:shadow/>
          <w:sz w:val="36"/>
          <w:szCs w:val="36"/>
          <w:u w:color="003300"/>
        </w:rPr>
        <w:t>ния  алгебры</w:t>
      </w:r>
    </w:p>
    <w:p w:rsidR="00E949F4" w:rsidRPr="00E949F4" w:rsidRDefault="00E949F4" w:rsidP="00E949F4">
      <w:pPr>
        <w:tabs>
          <w:tab w:val="left" w:pos="1510"/>
          <w:tab w:val="left" w:pos="2792"/>
        </w:tabs>
        <w:jc w:val="center"/>
        <w:rPr>
          <w:b/>
          <w:i/>
          <w:shadow/>
          <w:sz w:val="36"/>
          <w:szCs w:val="36"/>
          <w:u w:color="003300"/>
        </w:rPr>
      </w:pPr>
      <w:r w:rsidRPr="00E949F4">
        <w:rPr>
          <w:b/>
          <w:i/>
          <w:shadow/>
          <w:sz w:val="36"/>
          <w:szCs w:val="36"/>
          <w:u w:color="003300"/>
        </w:rPr>
        <w:t>в 8 классе</w:t>
      </w:r>
    </w:p>
    <w:p w:rsidR="00E949F4" w:rsidRPr="00E949F4" w:rsidRDefault="00E949F4" w:rsidP="00E949F4">
      <w:pPr>
        <w:tabs>
          <w:tab w:val="left" w:pos="1510"/>
          <w:tab w:val="left" w:pos="2792"/>
        </w:tabs>
        <w:rPr>
          <w:sz w:val="32"/>
          <w:szCs w:val="32"/>
        </w:rPr>
      </w:pPr>
      <w:r w:rsidRPr="00E949F4">
        <w:rPr>
          <w:b/>
          <w:i/>
          <w:sz w:val="32"/>
          <w:szCs w:val="32"/>
        </w:rPr>
        <w:t>Алгебраические выражения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lastRenderedPageBreak/>
        <w:t xml:space="preserve"> </w:t>
      </w:r>
      <w:proofErr w:type="gramStart"/>
      <w:r w:rsidRPr="00E949F4">
        <w:rPr>
          <w:b/>
        </w:rPr>
        <w:t>Ученик научится</w:t>
      </w:r>
      <w:r>
        <w:t xml:space="preserve">: оперировать понятиями «тождество», «тождественное преобразование», решать задачи, содержащие буквенные данные, работать с формулами; оперировать понятием квадратного корня, применять его в вычислениях; выполнять преобразование выражений, содержащих степени с целыми показателями и квадратные корни; выполнять тождественные преобразования рациональных выражений на основе правил действий над многочленами и алгебраическими дробями; выполнять разложение многочленов на множители. </w:t>
      </w:r>
      <w:proofErr w:type="gramEnd"/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получит возможность</w:t>
      </w:r>
      <w:r>
        <w:t xml:space="preserve">: выполнять многошаговые преобразования рациональных выражений, применяя широкий набор способов и приёмов; применять тождественные преобразования для решения задач из различных разделов курса. 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  <w:i/>
        </w:rPr>
      </w:pP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  <w:r w:rsidRPr="00E949F4">
        <w:rPr>
          <w:b/>
          <w:i/>
          <w:sz w:val="32"/>
          <w:szCs w:val="32"/>
        </w:rPr>
        <w:t xml:space="preserve">Уравнения 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научится</w:t>
      </w:r>
      <w:r>
        <w:t xml:space="preserve">: решать основные виды рациональных уравнений с одной переменной, системы двух уравнений с двумя переменными;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получит возможность</w:t>
      </w:r>
      <w:r>
        <w:t xml:space="preserve">: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применять графические представления для исследования уравнений, систем уравнений, содержащих буквенные коэффициенты. </w:t>
      </w:r>
    </w:p>
    <w:p w:rsidR="00B324B1" w:rsidRDefault="00B324B1" w:rsidP="00E949F4">
      <w:pPr>
        <w:tabs>
          <w:tab w:val="left" w:pos="1510"/>
          <w:tab w:val="left" w:pos="2792"/>
        </w:tabs>
      </w:pPr>
    </w:p>
    <w:p w:rsidR="00C934A5" w:rsidRDefault="00C934A5" w:rsidP="00B324B1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C934A5" w:rsidRDefault="00C934A5" w:rsidP="00B324B1">
      <w:pPr>
        <w:tabs>
          <w:tab w:val="left" w:pos="1134"/>
        </w:tabs>
        <w:spacing w:line="360" w:lineRule="auto"/>
        <w:ind w:firstLine="709"/>
        <w:rPr>
          <w:b/>
        </w:rPr>
      </w:pPr>
    </w:p>
    <w:p w:rsidR="00B324B1" w:rsidRPr="00B324B1" w:rsidRDefault="00B324B1" w:rsidP="00B324B1">
      <w:pPr>
        <w:tabs>
          <w:tab w:val="left" w:pos="1134"/>
        </w:tabs>
        <w:spacing w:line="360" w:lineRule="auto"/>
        <w:ind w:firstLine="709"/>
        <w:rPr>
          <w:b/>
        </w:rPr>
      </w:pPr>
      <w:r w:rsidRPr="00B324B1">
        <w:rPr>
          <w:b/>
        </w:rPr>
        <w:t>В повседневной жизни и при изучении других предметов:</w:t>
      </w:r>
    </w:p>
    <w:p w:rsidR="00B324B1" w:rsidRPr="00B324B1" w:rsidRDefault="00B324B1" w:rsidP="00B324B1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B324B1">
        <w:rPr>
          <w:rFonts w:ascii="Times New Roman" w:hAnsi="Times New Roman"/>
          <w:sz w:val="24"/>
          <w:szCs w:val="24"/>
        </w:rPr>
        <w:t>составлять и решать квадратные уравнения, уравнения, к ним сводящиеся, при решении задач других учебных предметов;</w:t>
      </w:r>
    </w:p>
    <w:p w:rsidR="00B324B1" w:rsidRPr="00B324B1" w:rsidRDefault="00B324B1" w:rsidP="00B324B1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B324B1">
        <w:rPr>
          <w:rFonts w:ascii="Times New Roman" w:hAnsi="Times New Roman"/>
          <w:sz w:val="24"/>
          <w:szCs w:val="24"/>
        </w:rPr>
        <w:t>выполнять оценку правдоподобия результатов, получаемых при решении квадратных уравнений при решении задач других учебных предметов;</w:t>
      </w:r>
    </w:p>
    <w:p w:rsidR="00B324B1" w:rsidRPr="00B324B1" w:rsidRDefault="00B324B1" w:rsidP="00B324B1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B324B1">
        <w:rPr>
          <w:rFonts w:ascii="Times New Roman" w:hAnsi="Times New Roman"/>
          <w:sz w:val="24"/>
          <w:szCs w:val="24"/>
        </w:rPr>
        <w:t>выбирать соответствующие уравнения, для составления математической модели заданной реальной ситуации или прикладной задачи;</w:t>
      </w:r>
    </w:p>
    <w:p w:rsidR="00B324B1" w:rsidRPr="00B324B1" w:rsidRDefault="00B324B1" w:rsidP="00B324B1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B324B1">
        <w:rPr>
          <w:rFonts w:ascii="Times New Roman" w:hAnsi="Times New Roman"/>
          <w:sz w:val="24"/>
          <w:szCs w:val="24"/>
        </w:rPr>
        <w:t>уметь интерпретировать полученный при решении уравнения результат в контексте заданной реальной ситуации или прикладной задачи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  <w:r w:rsidRPr="00E949F4">
        <w:rPr>
          <w:b/>
          <w:i/>
          <w:sz w:val="32"/>
          <w:szCs w:val="32"/>
        </w:rPr>
        <w:t xml:space="preserve">Числовые множества </w:t>
      </w: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научится:</w:t>
      </w:r>
      <w:r>
        <w:t xml:space="preserve"> понимать терминологию и символику, связанные с понятием множества, выполнять операции над множествами; использовать начальные представления о множестве действительных чисел. </w:t>
      </w: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получит возможность</w:t>
      </w:r>
      <w:r>
        <w:t xml:space="preserve">: развивать представление о множествах; развивать представление о числе и числовых системах от натуральных до действительных чисел; о роли вычислений в практике; развить и углубить знания о десятичной записи действительных чисел (периодические и непериодические дроби). </w:t>
      </w:r>
    </w:p>
    <w:p w:rsidR="007F4ABF" w:rsidRPr="007F4ABF" w:rsidRDefault="007F4ABF" w:rsidP="007F4ABF">
      <w:pPr>
        <w:tabs>
          <w:tab w:val="left" w:pos="1134"/>
        </w:tabs>
        <w:spacing w:line="360" w:lineRule="auto"/>
      </w:pPr>
      <w:r w:rsidRPr="007F4ABF">
        <w:rPr>
          <w:b/>
        </w:rPr>
        <w:t>В повседневной жизни и при изучении других предметов</w:t>
      </w:r>
      <w:r w:rsidRPr="007F4ABF">
        <w:t>:</w:t>
      </w:r>
    </w:p>
    <w:p w:rsidR="007F4ABF" w:rsidRPr="007F4ABF" w:rsidRDefault="007F4ABF" w:rsidP="007F4ABF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7F4ABF">
        <w:rPr>
          <w:rFonts w:ascii="Times New Roman" w:hAnsi="Times New Roman"/>
          <w:sz w:val="24"/>
          <w:szCs w:val="24"/>
        </w:rPr>
        <w:lastRenderedPageBreak/>
        <w:t>использовать графическое представление множе</w:t>
      </w:r>
      <w:proofErr w:type="gramStart"/>
      <w:r w:rsidRPr="007F4ABF">
        <w:rPr>
          <w:rFonts w:ascii="Times New Roman" w:hAnsi="Times New Roman"/>
          <w:sz w:val="24"/>
          <w:szCs w:val="24"/>
        </w:rPr>
        <w:t>ств дл</w:t>
      </w:r>
      <w:proofErr w:type="gramEnd"/>
      <w:r w:rsidRPr="007F4ABF">
        <w:rPr>
          <w:rFonts w:ascii="Times New Roman" w:hAnsi="Times New Roman"/>
          <w:sz w:val="24"/>
          <w:szCs w:val="24"/>
        </w:rPr>
        <w:t>я описания реальных процессов и явлений, при решении задач других учебных предметов</w:t>
      </w:r>
    </w:p>
    <w:p w:rsidR="007F4ABF" w:rsidRPr="007F4ABF" w:rsidRDefault="007F4ABF" w:rsidP="007F4ABF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7F4ABF">
        <w:rPr>
          <w:rFonts w:ascii="Times New Roman" w:hAnsi="Times New Roman"/>
        </w:rPr>
        <w:t>оценивать результаты вычислений при решении практических задач;</w:t>
      </w:r>
    </w:p>
    <w:p w:rsidR="007F4ABF" w:rsidRPr="007F4ABF" w:rsidRDefault="007F4ABF" w:rsidP="007F4ABF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7F4ABF">
        <w:rPr>
          <w:rFonts w:ascii="Times New Roman" w:hAnsi="Times New Roman"/>
        </w:rPr>
        <w:t>выполнять сравнение чисел в реальных ситуациях;</w:t>
      </w:r>
    </w:p>
    <w:p w:rsidR="007F4ABF" w:rsidRPr="007F4ABF" w:rsidRDefault="007F4ABF" w:rsidP="007F4ABF">
      <w:pPr>
        <w:pStyle w:val="11"/>
        <w:tabs>
          <w:tab w:val="left" w:pos="1134"/>
        </w:tabs>
        <w:ind w:left="0"/>
        <w:jc w:val="both"/>
        <w:rPr>
          <w:rFonts w:ascii="Times New Roman" w:hAnsi="Times New Roman"/>
        </w:rPr>
      </w:pPr>
      <w:r w:rsidRPr="007F4ABF">
        <w:rPr>
          <w:rFonts w:ascii="Times New Roman" w:hAnsi="Times New Roman"/>
        </w:rPr>
        <w:t>составлять числовые выражения при решении практических задач и задач из других учебных предметов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  <w:i/>
        </w:rPr>
      </w:pP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  <w:r w:rsidRPr="00E949F4">
        <w:rPr>
          <w:b/>
          <w:i/>
          <w:sz w:val="32"/>
          <w:szCs w:val="32"/>
        </w:rPr>
        <w:t>Функции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  <w:i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>
        <w:t xml:space="preserve"> </w:t>
      </w:r>
      <w:r w:rsidRPr="00E949F4">
        <w:rPr>
          <w:b/>
        </w:rPr>
        <w:t>Ученик научится:</w:t>
      </w:r>
      <w:r>
        <w:t xml:space="preserve"> понимать и использовать функциональные понятия, язык (термины, символические обозначения); строить графики элементарных функций, исследовать свойства числовых функций на основе изучения поведения их графиков;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 </w:t>
      </w: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Ученик получит возможность</w:t>
      </w:r>
      <w:r>
        <w:t>: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 использовать функциональные представления и свойства функций решения математических задач из различных разделов курса.</w:t>
      </w:r>
    </w:p>
    <w:p w:rsidR="007F4ABF" w:rsidRPr="007F4ABF" w:rsidRDefault="007F4ABF" w:rsidP="007F4ABF">
      <w:pPr>
        <w:tabs>
          <w:tab w:val="left" w:pos="1134"/>
        </w:tabs>
        <w:spacing w:line="360" w:lineRule="auto"/>
        <w:rPr>
          <w:b/>
        </w:rPr>
      </w:pPr>
      <w:r w:rsidRPr="007F4ABF">
        <w:rPr>
          <w:b/>
        </w:rPr>
        <w:t>В повседневной жизни и при изучении других предметов:</w:t>
      </w:r>
    </w:p>
    <w:p w:rsidR="007F4ABF" w:rsidRPr="007F4ABF" w:rsidRDefault="007F4ABF" w:rsidP="007F4ABF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7F4ABF">
        <w:rPr>
          <w:rFonts w:ascii="Times New Roman" w:hAnsi="Times New Roman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7F4ABF" w:rsidRPr="007F4ABF" w:rsidRDefault="007F4ABF" w:rsidP="007F4ABF">
      <w:pPr>
        <w:pStyle w:val="11"/>
        <w:tabs>
          <w:tab w:val="left" w:pos="1134"/>
        </w:tabs>
        <w:ind w:left="0"/>
        <w:contextualSpacing w:val="0"/>
        <w:jc w:val="both"/>
        <w:rPr>
          <w:rFonts w:ascii="Times New Roman" w:hAnsi="Times New Roman"/>
        </w:rPr>
      </w:pPr>
      <w:r w:rsidRPr="007F4ABF">
        <w:rPr>
          <w:rFonts w:ascii="Times New Roman" w:hAnsi="Times New Roman"/>
        </w:rPr>
        <w:t>использовать свойства линейной функц</w:t>
      </w:r>
      <w:proofErr w:type="gramStart"/>
      <w:r w:rsidRPr="007F4ABF">
        <w:rPr>
          <w:rFonts w:ascii="Times New Roman" w:hAnsi="Times New Roman"/>
        </w:rPr>
        <w:t>ии и ее</w:t>
      </w:r>
      <w:proofErr w:type="gramEnd"/>
      <w:r w:rsidRPr="007F4ABF">
        <w:rPr>
          <w:rFonts w:ascii="Times New Roman" w:hAnsi="Times New Roman"/>
        </w:rPr>
        <w:t xml:space="preserve"> график при решении задач из других учебных предметов</w:t>
      </w:r>
    </w:p>
    <w:p w:rsidR="00E949F4" w:rsidRDefault="00E949F4" w:rsidP="00E949F4">
      <w:pPr>
        <w:tabs>
          <w:tab w:val="left" w:pos="1510"/>
          <w:tab w:val="left" w:pos="2792"/>
        </w:tabs>
      </w:pPr>
    </w:p>
    <w:p w:rsidR="00A40968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  <w:r w:rsidRPr="00E949F4">
        <w:rPr>
          <w:b/>
          <w:i/>
          <w:sz w:val="32"/>
          <w:szCs w:val="32"/>
        </w:rPr>
        <w:t xml:space="preserve"> </w:t>
      </w:r>
    </w:p>
    <w:p w:rsidR="00A40968" w:rsidRDefault="00A40968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  <w:r w:rsidRPr="00E949F4">
        <w:rPr>
          <w:b/>
          <w:i/>
          <w:sz w:val="32"/>
          <w:szCs w:val="32"/>
        </w:rPr>
        <w:t>Формы организации учебного процесса:</w:t>
      </w:r>
    </w:p>
    <w:p w:rsidR="00E949F4" w:rsidRPr="00E949F4" w:rsidRDefault="00E949F4" w:rsidP="00E949F4">
      <w:pPr>
        <w:tabs>
          <w:tab w:val="left" w:pos="1510"/>
          <w:tab w:val="left" w:pos="2792"/>
        </w:tabs>
        <w:rPr>
          <w:b/>
          <w:i/>
          <w:sz w:val="32"/>
          <w:szCs w:val="32"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>
        <w:t xml:space="preserve"> </w:t>
      </w:r>
      <w:r w:rsidRPr="00E949F4">
        <w:rPr>
          <w:b/>
        </w:rPr>
        <w:t>Технологии:</w:t>
      </w:r>
      <w:r>
        <w:t xml:space="preserve"> дифференцированное обучение, обучение с применением опорных схем, ИКТ. 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r w:rsidRPr="00E949F4">
        <w:rPr>
          <w:b/>
        </w:rPr>
        <w:t>Формы проведения занятий</w:t>
      </w:r>
      <w:r>
        <w:t xml:space="preserve">: лекции, комбинированные уроки, практикумы, повторительно-обобщающие уроки. </w:t>
      </w:r>
    </w:p>
    <w:p w:rsidR="00E949F4" w:rsidRDefault="00E949F4" w:rsidP="00E949F4">
      <w:pPr>
        <w:tabs>
          <w:tab w:val="left" w:pos="1510"/>
          <w:tab w:val="left" w:pos="2792"/>
        </w:tabs>
      </w:pPr>
    </w:p>
    <w:p w:rsidR="00E949F4" w:rsidRDefault="00E949F4" w:rsidP="00E949F4">
      <w:pPr>
        <w:tabs>
          <w:tab w:val="left" w:pos="1510"/>
          <w:tab w:val="left" w:pos="2792"/>
        </w:tabs>
      </w:pPr>
      <w:r>
        <w:t xml:space="preserve">Обучение несет </w:t>
      </w:r>
      <w:proofErr w:type="spellStart"/>
      <w:r w:rsidRPr="00E949F4">
        <w:rPr>
          <w:b/>
        </w:rPr>
        <w:t>деятельностный</w:t>
      </w:r>
      <w:proofErr w:type="spellEnd"/>
      <w:r w:rsidRPr="00E949F4">
        <w:rPr>
          <w:b/>
        </w:rPr>
        <w:t xml:space="preserve"> характер</w:t>
      </w:r>
      <w:r>
        <w:t xml:space="preserve">, акцент делается на обучение через практику, продуктивную работу учащихся в малых группах, использование </w:t>
      </w:r>
      <w:proofErr w:type="spellStart"/>
      <w:r>
        <w:t>межпредметных</w:t>
      </w:r>
      <w:proofErr w:type="spellEnd"/>
      <w:r>
        <w:t xml:space="preserve"> связей, развитие самостоятельности учащихся и личной ответственности за принятие решений. Будут созданы условия для самореализации школьников: участие в соревнованиях, презентациях, семинарах, конкурсах, олимпиадах, что должно способствовать активизации их самостоятельной деятельности, развитию </w:t>
      </w:r>
      <w:proofErr w:type="spellStart"/>
      <w:r>
        <w:t>креативности</w:t>
      </w:r>
      <w:proofErr w:type="spellEnd"/>
      <w:r>
        <w:t xml:space="preserve"> и формированию функциональной грамотности – умений воспринимать и анализировать информацию, представленную в различных формах.</w:t>
      </w:r>
    </w:p>
    <w:p w:rsidR="00E949F4" w:rsidRDefault="00E949F4" w:rsidP="00E949F4">
      <w:pPr>
        <w:tabs>
          <w:tab w:val="left" w:pos="1510"/>
          <w:tab w:val="left" w:pos="2792"/>
        </w:tabs>
        <w:rPr>
          <w:b/>
        </w:rPr>
      </w:pPr>
    </w:p>
    <w:p w:rsidR="00E949F4" w:rsidRDefault="00E949F4" w:rsidP="00E949F4">
      <w:pPr>
        <w:tabs>
          <w:tab w:val="left" w:pos="1510"/>
          <w:tab w:val="left" w:pos="2792"/>
        </w:tabs>
      </w:pPr>
      <w:proofErr w:type="spellStart"/>
      <w:r w:rsidRPr="00E949F4">
        <w:rPr>
          <w:b/>
        </w:rPr>
        <w:t>Разноуровневое</w:t>
      </w:r>
      <w:proofErr w:type="spellEnd"/>
      <w:r w:rsidRPr="00E949F4">
        <w:rPr>
          <w:b/>
        </w:rPr>
        <w:t xml:space="preserve"> обучение</w:t>
      </w:r>
      <w:r>
        <w:t xml:space="preserve"> позволит каждому ученику приобрести предметную компетентность, достичь соответствующего уровня планируемых результатов, развить коммуникативные способности, овладеть навыками коллективной деятельности, научиться работать самостоятельно с учебным материалом.</w:t>
      </w:r>
    </w:p>
    <w:p w:rsidR="00E949F4" w:rsidRDefault="00E949F4" w:rsidP="00E949F4">
      <w:pPr>
        <w:tabs>
          <w:tab w:val="left" w:pos="1510"/>
          <w:tab w:val="left" w:pos="2792"/>
        </w:tabs>
      </w:pPr>
    </w:p>
    <w:p w:rsidR="00E949F4" w:rsidRDefault="00E949F4" w:rsidP="00E949F4">
      <w:pPr>
        <w:tabs>
          <w:tab w:val="left" w:pos="1510"/>
          <w:tab w:val="left" w:pos="2792"/>
        </w:tabs>
      </w:pPr>
      <w:r>
        <w:t xml:space="preserve"> </w:t>
      </w:r>
      <w:r w:rsidRPr="00E949F4">
        <w:rPr>
          <w:b/>
        </w:rPr>
        <w:t>Формы и методы контроля ЗУН</w:t>
      </w:r>
      <w:r>
        <w:t xml:space="preserve">: самостоятельные работы, тесты, контрольные работы </w:t>
      </w:r>
    </w:p>
    <w:p w:rsidR="003E3CB0" w:rsidRDefault="003E3CB0" w:rsidP="00E55ADE"/>
    <w:p w:rsidR="00E949F4" w:rsidRPr="00E55ADE" w:rsidRDefault="00E949F4" w:rsidP="00E55ADE">
      <w:pPr>
        <w:sectPr w:rsidR="00E949F4" w:rsidRPr="00E55ADE" w:rsidSect="002D5F07">
          <w:pgSz w:w="16838" w:h="11906" w:orient="landscape"/>
          <w:pgMar w:top="-142" w:right="899" w:bottom="926" w:left="1134" w:header="708" w:footer="9921" w:gutter="0"/>
          <w:cols w:space="708"/>
          <w:docGrid w:linePitch="360"/>
        </w:sectPr>
      </w:pPr>
    </w:p>
    <w:p w:rsidR="003F0FE0" w:rsidRPr="0066453B" w:rsidRDefault="003F0FE0" w:rsidP="003F0FE0">
      <w:pPr>
        <w:jc w:val="center"/>
        <w:rPr>
          <w:b/>
          <w:i/>
          <w:shadow/>
          <w:sz w:val="36"/>
          <w:szCs w:val="36"/>
          <w:u w:color="003300"/>
        </w:rPr>
      </w:pPr>
      <w:r>
        <w:rPr>
          <w:b/>
          <w:i/>
          <w:shadow/>
          <w:sz w:val="36"/>
          <w:szCs w:val="36"/>
          <w:u w:color="003300"/>
          <w:lang w:val="en-US"/>
        </w:rPr>
        <w:lastRenderedPageBreak/>
        <w:t>I</w:t>
      </w:r>
      <w:r>
        <w:rPr>
          <w:b/>
          <w:i/>
          <w:shadow/>
          <w:sz w:val="36"/>
          <w:szCs w:val="36"/>
          <w:u w:color="003300"/>
        </w:rPr>
        <w:t>X.</w:t>
      </w:r>
      <w:r w:rsidRPr="0066453B">
        <w:rPr>
          <w:b/>
          <w:i/>
          <w:shadow/>
          <w:sz w:val="36"/>
          <w:szCs w:val="36"/>
          <w:u w:color="003300"/>
        </w:rPr>
        <w:t xml:space="preserve"> </w:t>
      </w:r>
      <w:proofErr w:type="gramStart"/>
      <w:r>
        <w:rPr>
          <w:b/>
          <w:i/>
          <w:shadow/>
          <w:sz w:val="36"/>
          <w:szCs w:val="36"/>
          <w:u w:color="003300"/>
        </w:rPr>
        <w:t>Т</w:t>
      </w:r>
      <w:r w:rsidRPr="0066453B">
        <w:rPr>
          <w:b/>
          <w:i/>
          <w:shadow/>
          <w:sz w:val="36"/>
          <w:szCs w:val="36"/>
          <w:u w:color="003300"/>
        </w:rPr>
        <w:t>ематическ</w:t>
      </w:r>
      <w:r>
        <w:rPr>
          <w:b/>
          <w:i/>
          <w:shadow/>
          <w:sz w:val="36"/>
          <w:szCs w:val="36"/>
          <w:u w:color="003300"/>
        </w:rPr>
        <w:t xml:space="preserve">ий </w:t>
      </w:r>
      <w:r w:rsidRPr="0066453B">
        <w:rPr>
          <w:b/>
          <w:i/>
          <w:shadow/>
          <w:sz w:val="36"/>
          <w:szCs w:val="36"/>
          <w:u w:color="003300"/>
        </w:rPr>
        <w:t xml:space="preserve"> план</w:t>
      </w:r>
      <w:proofErr w:type="gramEnd"/>
      <w:r>
        <w:rPr>
          <w:b/>
          <w:i/>
          <w:shadow/>
          <w:sz w:val="36"/>
          <w:szCs w:val="36"/>
          <w:u w:color="003300"/>
        </w:rPr>
        <w:t xml:space="preserve"> .Алгебра 8</w:t>
      </w:r>
      <w:r w:rsidRPr="0066453B">
        <w:rPr>
          <w:b/>
          <w:i/>
          <w:shadow/>
          <w:sz w:val="36"/>
          <w:szCs w:val="36"/>
          <w:u w:color="003300"/>
        </w:rPr>
        <w:t xml:space="preserve"> класс.</w:t>
      </w:r>
    </w:p>
    <w:p w:rsidR="00420919" w:rsidRDefault="003F0FE0" w:rsidP="003F0FE0">
      <w:pPr>
        <w:jc w:val="center"/>
        <w:rPr>
          <w:b/>
          <w:i/>
          <w:shadow/>
          <w:sz w:val="36"/>
          <w:szCs w:val="36"/>
          <w:u w:color="003300"/>
        </w:rPr>
      </w:pPr>
      <w:r>
        <w:rPr>
          <w:b/>
          <w:i/>
          <w:shadow/>
          <w:sz w:val="36"/>
          <w:szCs w:val="36"/>
          <w:u w:color="003300"/>
        </w:rPr>
        <w:t>(4</w:t>
      </w:r>
      <w:r w:rsidRPr="0066453B">
        <w:rPr>
          <w:b/>
          <w:i/>
          <w:shadow/>
          <w:sz w:val="36"/>
          <w:szCs w:val="36"/>
          <w:u w:color="003300"/>
        </w:rPr>
        <w:t xml:space="preserve"> часа в нед</w:t>
      </w:r>
      <w:r w:rsidR="001552C6">
        <w:rPr>
          <w:b/>
          <w:i/>
          <w:shadow/>
          <w:sz w:val="36"/>
          <w:szCs w:val="36"/>
          <w:u w:color="003300"/>
        </w:rPr>
        <w:t>елю, всего 140</w:t>
      </w:r>
      <w:r>
        <w:rPr>
          <w:b/>
          <w:i/>
          <w:shadow/>
          <w:sz w:val="36"/>
          <w:szCs w:val="36"/>
          <w:u w:color="003300"/>
        </w:rPr>
        <w:t xml:space="preserve"> часов)</w:t>
      </w:r>
    </w:p>
    <w:p w:rsidR="00420919" w:rsidRPr="00420919" w:rsidRDefault="00420919" w:rsidP="00420919">
      <w:pPr>
        <w:rPr>
          <w:sz w:val="36"/>
          <w:szCs w:val="36"/>
        </w:rPr>
      </w:pPr>
    </w:p>
    <w:p w:rsidR="00420919" w:rsidRDefault="00420919" w:rsidP="00420919">
      <w:pPr>
        <w:rPr>
          <w:sz w:val="36"/>
          <w:szCs w:val="36"/>
        </w:rPr>
      </w:pPr>
    </w:p>
    <w:p w:rsidR="00420919" w:rsidRPr="00420919" w:rsidRDefault="00420919" w:rsidP="00420919">
      <w:pPr>
        <w:tabs>
          <w:tab w:val="left" w:pos="418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tbl>
      <w:tblPr>
        <w:tblStyle w:val="a6"/>
        <w:tblW w:w="0" w:type="auto"/>
        <w:tblLook w:val="04A0"/>
      </w:tblPr>
      <w:tblGrid>
        <w:gridCol w:w="959"/>
        <w:gridCol w:w="3402"/>
        <w:gridCol w:w="1559"/>
        <w:gridCol w:w="8866"/>
      </w:tblGrid>
      <w:tr w:rsidR="00420919" w:rsidTr="00420919">
        <w:tc>
          <w:tcPr>
            <w:tcW w:w="959" w:type="dxa"/>
          </w:tcPr>
          <w:p w:rsidR="00420919" w:rsidRPr="005F6F07" w:rsidRDefault="00420919" w:rsidP="00420919">
            <w:pPr>
              <w:jc w:val="center"/>
              <w:rPr>
                <w:b/>
                <w:i/>
                <w:shadow/>
                <w:sz w:val="32"/>
                <w:szCs w:val="32"/>
                <w:u w:color="003300"/>
              </w:rPr>
            </w:pPr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№</w:t>
            </w: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proofErr w:type="spellStart"/>
            <w:proofErr w:type="gramStart"/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п</w:t>
            </w:r>
            <w:proofErr w:type="spellEnd"/>
            <w:proofErr w:type="gramEnd"/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/</w:t>
            </w:r>
            <w:proofErr w:type="spellStart"/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п</w:t>
            </w:r>
            <w:proofErr w:type="spellEnd"/>
          </w:p>
        </w:tc>
        <w:tc>
          <w:tcPr>
            <w:tcW w:w="3402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Наименование раздела</w:t>
            </w:r>
          </w:p>
        </w:tc>
        <w:tc>
          <w:tcPr>
            <w:tcW w:w="1559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 w:rsidRPr="005F6F07">
              <w:rPr>
                <w:b/>
                <w:i/>
                <w:shadow/>
                <w:sz w:val="32"/>
                <w:szCs w:val="32"/>
                <w:u w:color="003300"/>
              </w:rPr>
              <w:t>Кол-во часов</w:t>
            </w:r>
          </w:p>
        </w:tc>
        <w:tc>
          <w:tcPr>
            <w:tcW w:w="8866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 w:rsidRPr="005F6F07">
              <w:rPr>
                <w:b/>
                <w:i/>
                <w:shadow/>
                <w:sz w:val="36"/>
                <w:szCs w:val="36"/>
                <w:u w:color="003300"/>
              </w:rPr>
              <w:t>Формируемые УУД</w:t>
            </w:r>
          </w:p>
        </w:tc>
      </w:tr>
      <w:tr w:rsidR="00420919" w:rsidTr="00420919">
        <w:tc>
          <w:tcPr>
            <w:tcW w:w="959" w:type="dxa"/>
          </w:tcPr>
          <w:p w:rsidR="00C934A5" w:rsidRDefault="00C934A5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</w:tc>
        <w:tc>
          <w:tcPr>
            <w:tcW w:w="3402" w:type="dxa"/>
          </w:tcPr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Повторение</w:t>
            </w: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C934A5" w:rsidRDefault="00C934A5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b/>
                <w:color w:val="000000"/>
              </w:rPr>
              <w:t>Рациональные выражения</w:t>
            </w:r>
          </w:p>
        </w:tc>
        <w:tc>
          <w:tcPr>
            <w:tcW w:w="1559" w:type="dxa"/>
          </w:tcPr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</w:p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</w:p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</w:p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</w:p>
          <w:p w:rsidR="00C934A5" w:rsidRDefault="00C934A5" w:rsidP="00420919">
            <w:pPr>
              <w:jc w:val="center"/>
              <w:rPr>
                <w:b/>
                <w:sz w:val="28"/>
                <w:szCs w:val="28"/>
              </w:rPr>
            </w:pPr>
          </w:p>
          <w:p w:rsidR="00420919" w:rsidRPr="00CE6401" w:rsidRDefault="00420919" w:rsidP="004209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C934A5">
              <w:rPr>
                <w:b/>
                <w:sz w:val="28"/>
                <w:szCs w:val="28"/>
              </w:rPr>
              <w:t>2</w:t>
            </w:r>
          </w:p>
          <w:p w:rsidR="00420919" w:rsidRDefault="00420919" w:rsidP="00420919">
            <w:pPr>
              <w:tabs>
                <w:tab w:val="left" w:pos="4180"/>
              </w:tabs>
              <w:jc w:val="center"/>
              <w:rPr>
                <w:sz w:val="36"/>
                <w:szCs w:val="36"/>
              </w:rPr>
            </w:pPr>
            <w:r w:rsidRPr="00CE6401">
              <w:rPr>
                <w:b/>
                <w:sz w:val="28"/>
                <w:szCs w:val="28"/>
              </w:rPr>
              <w:t>час</w:t>
            </w:r>
            <w:r>
              <w:rPr>
                <w:b/>
                <w:sz w:val="28"/>
                <w:szCs w:val="28"/>
              </w:rPr>
              <w:t>ов</w:t>
            </w:r>
          </w:p>
        </w:tc>
        <w:tc>
          <w:tcPr>
            <w:tcW w:w="8866" w:type="dxa"/>
          </w:tcPr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C934A5" w:rsidRDefault="00C934A5" w:rsidP="00420919">
            <w:pPr>
              <w:rPr>
                <w:b/>
                <w:i/>
              </w:rPr>
            </w:pPr>
          </w:p>
          <w:p w:rsidR="00420919" w:rsidRDefault="00420919" w:rsidP="00420919">
            <w:r w:rsidRPr="00BD46F3">
              <w:rPr>
                <w:b/>
                <w:i/>
              </w:rPr>
              <w:t>Личностные</w:t>
            </w:r>
            <w:proofErr w:type="gramStart"/>
            <w:r>
              <w:t xml:space="preserve"> :</w:t>
            </w:r>
            <w:proofErr w:type="gramEnd"/>
          </w:p>
          <w:p w:rsidR="00420919" w:rsidRDefault="00420919" w:rsidP="00420919">
            <w:pPr>
              <w:rPr>
                <w:rFonts w:ascii="AngsanaUPC" w:hAnsi="AngsanaUPC" w:cs="AngsanaUPC"/>
              </w:rPr>
            </w:pPr>
            <w:r>
              <w:t xml:space="preserve"> </w:t>
            </w:r>
            <w:r w:rsidRPr="00BD46F3">
              <w:rPr>
                <w:rFonts w:cs="AngsanaUPC"/>
                <w:b/>
              </w:rPr>
              <w:t>Формировать</w:t>
            </w:r>
            <w:r w:rsidRPr="00BD46F3">
              <w:rPr>
                <w:rFonts w:ascii="AngsanaUPC" w:hAnsi="AngsanaUPC" w:cs="AngsanaUPC"/>
              </w:rPr>
              <w:t xml:space="preserve"> </w:t>
            </w:r>
            <w:r w:rsidRPr="00BD46F3">
              <w:rPr>
                <w:rFonts w:cs="AngsanaUPC"/>
              </w:rPr>
              <w:t>интерес</w:t>
            </w:r>
            <w:r w:rsidRPr="00BD46F3">
              <w:rPr>
                <w:rFonts w:ascii="AngsanaUPC" w:hAnsi="AngsanaUPC" w:cs="AngsanaUPC"/>
              </w:rPr>
              <w:t xml:space="preserve">  </w:t>
            </w:r>
            <w:r w:rsidRPr="00BD46F3">
              <w:rPr>
                <w:rFonts w:cs="AngsanaUPC"/>
              </w:rPr>
              <w:t>к</w:t>
            </w:r>
            <w:r w:rsidRPr="00BD46F3">
              <w:rPr>
                <w:rFonts w:ascii="AngsanaUPC" w:hAnsi="AngsanaUPC" w:cs="AngsanaUPC"/>
              </w:rPr>
              <w:t xml:space="preserve"> </w:t>
            </w:r>
            <w:r w:rsidRPr="00BD46F3">
              <w:rPr>
                <w:rFonts w:cs="AngsanaUPC"/>
              </w:rPr>
              <w:t>изучению</w:t>
            </w:r>
            <w:r w:rsidRPr="00BD46F3">
              <w:rPr>
                <w:rFonts w:ascii="AngsanaUPC" w:hAnsi="AngsanaUPC" w:cs="AngsanaUPC"/>
              </w:rPr>
              <w:t xml:space="preserve"> </w:t>
            </w:r>
            <w:r w:rsidRPr="00BD46F3">
              <w:rPr>
                <w:rFonts w:cs="AngsanaUPC"/>
              </w:rPr>
              <w:t>темы</w:t>
            </w:r>
            <w:r>
              <w:rPr>
                <w:rFonts w:cs="AngsanaUPC"/>
              </w:rPr>
              <w:t xml:space="preserve"> и желание применять полученные знания на практике;</w:t>
            </w:r>
            <w:r w:rsidRPr="00746080">
              <w:rPr>
                <w:rFonts w:cs="AngsanaUPC"/>
              </w:rPr>
              <w:t xml:space="preserve"> </w:t>
            </w:r>
            <w:r>
              <w:rPr>
                <w:rFonts w:cs="AngsanaUPC"/>
              </w:rPr>
              <w:t xml:space="preserve"> ответственное отношение к обучению,  умение представлять результат своей деятельности, умение соотносить полученный результат с поставленной целью,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умение  формулировать собственное мнение, планировать свои действия в соответствии с учебным заданием, </w:t>
            </w:r>
            <w:r w:rsidRPr="00746080">
              <w:rPr>
                <w:rFonts w:cs="AngsanaUPC"/>
                <w:b/>
              </w:rPr>
              <w:t xml:space="preserve">развивать </w:t>
            </w:r>
            <w:r>
              <w:rPr>
                <w:rFonts w:cs="AngsanaUPC"/>
              </w:rPr>
              <w:t>навыки самостоятельной работы, готовность к самообразованию и решению творческих задач,</w:t>
            </w:r>
            <w:proofErr w:type="gramStart"/>
            <w:r>
              <w:rPr>
                <w:rFonts w:cs="AngsanaUPC"/>
              </w:rPr>
              <w:t xml:space="preserve"> ,</w:t>
            </w:r>
            <w:proofErr w:type="gramEnd"/>
            <w:r>
              <w:rPr>
                <w:rFonts w:cs="AngsanaUPC"/>
              </w:rPr>
              <w:t xml:space="preserve"> развивать готовность к самообразованию и решению творческих задач,  развивать навыки самостоятельной работы, анализа своей работы,</w:t>
            </w:r>
            <w:r w:rsidRPr="00746080">
              <w:rPr>
                <w:rFonts w:cs="AngsanaUPC"/>
              </w:rPr>
              <w:t xml:space="preserve"> </w:t>
            </w:r>
            <w:r>
              <w:rPr>
                <w:rFonts w:cs="AngsanaUPC"/>
              </w:rPr>
              <w:t>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420919" w:rsidRDefault="00420919" w:rsidP="00420919">
            <w:pPr>
              <w:rPr>
                <w:b/>
                <w:i/>
              </w:rPr>
            </w:pPr>
          </w:p>
          <w:p w:rsidR="00420919" w:rsidRDefault="00420919" w:rsidP="00420919">
            <w:pPr>
              <w:rPr>
                <w:b/>
                <w:i/>
              </w:rPr>
            </w:pPr>
            <w:proofErr w:type="spellStart"/>
            <w:r w:rsidRPr="00746080">
              <w:rPr>
                <w:b/>
                <w:i/>
              </w:rPr>
              <w:t>Метапредметные</w:t>
            </w:r>
            <w:proofErr w:type="spellEnd"/>
            <w:r w:rsidRPr="00746080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</w:p>
          <w:p w:rsidR="00420919" w:rsidRPr="00746080" w:rsidRDefault="00420919" w:rsidP="00420919">
            <w:pPr>
              <w:rPr>
                <w:rFonts w:asciiTheme="minorHAnsi" w:hAnsiTheme="minorHAnsi" w:cs="AngsanaUPC"/>
              </w:rPr>
            </w:pPr>
            <w:r w:rsidRPr="00746080">
              <w:rPr>
                <w:rFonts w:asciiTheme="minorHAnsi" w:hAnsiTheme="minorHAnsi" w:cs="AngsanaUPC"/>
                <w:b/>
              </w:rPr>
              <w:t>Формировать умение</w:t>
            </w:r>
            <w:r w:rsidRPr="00746080">
              <w:rPr>
                <w:rFonts w:asciiTheme="minorHAnsi" w:hAnsiTheme="minorHAnsi" w:cs="AngsanaUPC"/>
              </w:rPr>
              <w:t xml:space="preserve"> корректировать свои действия в соответствии с </w:t>
            </w:r>
            <w:r w:rsidRPr="00746080">
              <w:rPr>
                <w:rFonts w:asciiTheme="minorHAnsi" w:hAnsiTheme="minorHAnsi" w:cs="AngsanaUPC"/>
              </w:rPr>
              <w:lastRenderedPageBreak/>
              <w:t>изменяющейся</w:t>
            </w:r>
            <w:r>
              <w:rPr>
                <w:rFonts w:cs="AngsanaUPC"/>
              </w:rPr>
              <w:t xml:space="preserve"> </w:t>
            </w:r>
            <w:r w:rsidRPr="00746080">
              <w:rPr>
                <w:rFonts w:asciiTheme="minorHAnsi" w:hAnsiTheme="minorHAnsi" w:cs="AngsanaUPC"/>
              </w:rPr>
              <w:t xml:space="preserve"> ситуацией</w:t>
            </w:r>
            <w:r>
              <w:rPr>
                <w:rFonts w:cs="AngsanaUPC"/>
              </w:rPr>
              <w:t>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</w:t>
            </w:r>
            <w:proofErr w:type="gramStart"/>
            <w:r>
              <w:rPr>
                <w:rFonts w:cs="AngsanaUPC"/>
              </w:rPr>
              <w:t>.</w:t>
            </w:r>
            <w:proofErr w:type="gramEnd"/>
            <w:r>
              <w:rPr>
                <w:rFonts w:cs="AngsanaUPC"/>
              </w:rPr>
              <w:t xml:space="preserve"> </w:t>
            </w:r>
            <w:proofErr w:type="gramStart"/>
            <w:r>
              <w:rPr>
                <w:rFonts w:cs="AngsanaUPC"/>
              </w:rPr>
              <w:t>д</w:t>
            </w:r>
            <w:proofErr w:type="gramEnd"/>
            <w:r>
              <w:rPr>
                <w:rFonts w:cs="AngsanaUPC"/>
              </w:rPr>
              <w:t xml:space="preserve">едуктивное и по аналогии) и делать выводы, определять понятия, ставить и формулировать для себя новые задачи в учёбе и познавательной деятельности, соотносить свои действия с планируемым результатом,  </w:t>
            </w:r>
            <w:r w:rsidRPr="003D6D4D">
              <w:rPr>
                <w:rFonts w:cs="AngsanaUPC"/>
                <w:b/>
              </w:rPr>
              <w:t>развивать</w:t>
            </w:r>
            <w:r>
              <w:rPr>
                <w:rFonts w:cs="AngsanaUPC"/>
              </w:rPr>
              <w:t xml:space="preserve"> понимание сущности алгоритмических предписаний и умение действовать в соответствии с предложенным алгоритмом.</w:t>
            </w:r>
            <w:r w:rsidR="00F77F70">
              <w:t xml:space="preserve"> учитывать разные мнения и стремиться к координации различных позиций в сотрудничестве</w:t>
            </w:r>
            <w:r w:rsidR="00F77F70" w:rsidRPr="00BD467A">
              <w:rPr>
                <w:b/>
                <w:i/>
              </w:rPr>
              <w:t xml:space="preserve"> </w:t>
            </w:r>
            <w:proofErr w:type="gramStart"/>
            <w:r w:rsidR="00F77F70">
              <w:rPr>
                <w:b/>
                <w:i/>
              </w:rPr>
              <w:t>;</w:t>
            </w:r>
            <w:r w:rsidR="00F77F70">
              <w:t>к</w:t>
            </w:r>
            <w:proofErr w:type="gramEnd"/>
            <w:r w:rsidR="00F77F70">
              <w:t>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</w:tc>
      </w:tr>
      <w:tr w:rsidR="00420919" w:rsidTr="00420919">
        <w:tc>
          <w:tcPr>
            <w:tcW w:w="959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2</w:t>
            </w:r>
          </w:p>
        </w:tc>
        <w:tc>
          <w:tcPr>
            <w:tcW w:w="3402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b/>
                <w:color w:val="000000"/>
              </w:rPr>
              <w:t>Квадратные корни. Действительные числа.</w:t>
            </w:r>
          </w:p>
        </w:tc>
        <w:tc>
          <w:tcPr>
            <w:tcW w:w="1559" w:type="dxa"/>
          </w:tcPr>
          <w:p w:rsidR="00420919" w:rsidRDefault="00A40968" w:rsidP="00A40968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420919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8866" w:type="dxa"/>
          </w:tcPr>
          <w:p w:rsidR="00420919" w:rsidRPr="006B2F50" w:rsidRDefault="00420919" w:rsidP="00420919">
            <w:pPr>
              <w:rPr>
                <w:rFonts w:cs="AngsanaUPC"/>
              </w:rPr>
            </w:pPr>
            <w:r w:rsidRPr="00BD46F3">
              <w:rPr>
                <w:b/>
                <w:i/>
              </w:rPr>
              <w:t>Личностные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  <w:r w:rsidRPr="00BD46F3">
              <w:rPr>
                <w:rFonts w:cs="AngsanaUPC"/>
                <w:b/>
              </w:rPr>
              <w:t>Формировать</w:t>
            </w:r>
            <w:r w:rsidRPr="00BD46F3">
              <w:rPr>
                <w:rFonts w:ascii="AngsanaUPC" w:hAnsi="AngsanaUPC" w:cs="AngsanaUPC"/>
              </w:rPr>
              <w:t xml:space="preserve"> </w:t>
            </w:r>
            <w:r w:rsidRPr="006B2F50">
              <w:rPr>
                <w:rFonts w:cs="AngsanaUPC"/>
              </w:rPr>
              <w:t>интерес  к изучению темы и желание применять полученные знания на практике</w:t>
            </w:r>
            <w:r>
              <w:rPr>
                <w:rFonts w:cs="AngsanaUPC"/>
              </w:rPr>
              <w:t>;</w:t>
            </w:r>
            <w:r w:rsidRPr="00746080">
              <w:rPr>
                <w:rFonts w:cs="AngsanaUPC"/>
              </w:rPr>
              <w:t xml:space="preserve"> </w:t>
            </w:r>
            <w:r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>ответственное отношение к обучению</w:t>
            </w:r>
            <w:r>
              <w:rPr>
                <w:rFonts w:cs="AngsanaUPC"/>
              </w:rPr>
              <w:t xml:space="preserve">,  </w:t>
            </w:r>
            <w:r w:rsidRPr="006B2F50">
              <w:rPr>
                <w:rFonts w:cs="AngsanaUPC"/>
              </w:rPr>
              <w:t>умение представлять результат своей деятельности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>умение соотносить полученный результат с поставленной целью,</w:t>
            </w:r>
            <w:proofErr w:type="gramStart"/>
            <w:r>
              <w:rPr>
                <w:rFonts w:cs="AngsanaUPC"/>
              </w:rPr>
              <w:t xml:space="preserve"> ,</w:t>
            </w:r>
            <w:proofErr w:type="gramEnd"/>
            <w:r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>умение  формулировать собственное мнение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>планировать свои действия в соответствии с учебным заданием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 xml:space="preserve">формировать ответственное отношение к обучению, готовность к саморазвитию и </w:t>
            </w:r>
            <w:proofErr w:type="spellStart"/>
            <w:r w:rsidRPr="006B2F50">
              <w:rPr>
                <w:rFonts w:cs="AngsanaUPC"/>
              </w:rPr>
              <w:t>сомообразованию</w:t>
            </w:r>
            <w:proofErr w:type="spellEnd"/>
            <w:r w:rsidRPr="006B2F50">
              <w:rPr>
                <w:rFonts w:cs="AngsanaUPC"/>
              </w:rPr>
              <w:t xml:space="preserve"> на основе мотивации к обучению и познанию,</w:t>
            </w:r>
            <w:r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 xml:space="preserve"> независимость суждений развивать навыки самостоятельной работы</w:t>
            </w:r>
            <w:r>
              <w:rPr>
                <w:rFonts w:cs="AngsanaUPC"/>
              </w:rPr>
              <w:t>, ,</w:t>
            </w:r>
            <w:r w:rsidRPr="00746080"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>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420919" w:rsidRDefault="00420919" w:rsidP="00420919">
            <w:pPr>
              <w:rPr>
                <w:rFonts w:cs="AngsanaUPC"/>
              </w:rPr>
            </w:pPr>
            <w:proofErr w:type="spellStart"/>
            <w:r w:rsidRPr="006B2F50">
              <w:rPr>
                <w:rFonts w:cs="AngsanaUPC"/>
                <w:b/>
                <w:i/>
              </w:rPr>
              <w:t>Метапредметные</w:t>
            </w:r>
            <w:proofErr w:type="spellEnd"/>
            <w:r w:rsidRPr="006B2F50">
              <w:rPr>
                <w:rFonts w:cs="AngsanaUPC"/>
                <w:b/>
                <w:i/>
              </w:rPr>
              <w:t>:</w:t>
            </w:r>
            <w:r w:rsidRPr="006B2F50"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  <w:b/>
              </w:rPr>
              <w:t>Формировать умение</w:t>
            </w:r>
            <w:r w:rsidRPr="006B2F50">
              <w:rPr>
                <w:rFonts w:cs="AngsanaUPC"/>
              </w:rPr>
              <w:t xml:space="preserve"> понимать и использовать математические средства наглядности,  определять способы действий в рамках предложенных условий и требований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>корректировать свои действия в соответствии с изменяющейся  ситуацией,  умение видеть математическую задачу в контексте проблемной ситуации в других дисциплинах, в окружающей жизни,</w:t>
            </w:r>
            <w:r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>использовать приобретённые знания  в практической деятельности,</w:t>
            </w:r>
            <w:r>
              <w:rPr>
                <w:rFonts w:cs="AngsanaUPC"/>
              </w:rPr>
              <w:t xml:space="preserve"> </w:t>
            </w:r>
            <w:r w:rsidRPr="006B2F50">
              <w:rPr>
                <w:rFonts w:cs="AngsanaUPC"/>
              </w:rPr>
              <w:t>использовать  причинно-следственные связи, строить логические рассуждения, умозаключение (индуктивное</w:t>
            </w:r>
            <w:proofErr w:type="gramStart"/>
            <w:r w:rsidRPr="006B2F50">
              <w:rPr>
                <w:rFonts w:cs="AngsanaUPC"/>
              </w:rPr>
              <w:t>.</w:t>
            </w:r>
            <w:proofErr w:type="gramEnd"/>
            <w:r w:rsidRPr="006B2F50">
              <w:rPr>
                <w:rFonts w:cs="AngsanaUPC"/>
              </w:rPr>
              <w:t xml:space="preserve"> </w:t>
            </w:r>
            <w:proofErr w:type="gramStart"/>
            <w:r w:rsidRPr="006B2F50">
              <w:rPr>
                <w:rFonts w:cs="AngsanaUPC"/>
              </w:rPr>
              <w:t>д</w:t>
            </w:r>
            <w:proofErr w:type="gramEnd"/>
            <w:r w:rsidRPr="006B2F50">
              <w:rPr>
                <w:rFonts w:cs="AngsanaUPC"/>
              </w:rPr>
              <w:t>едуктивное и по аналогии) и делать выводы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>определять понятия и делать выводы</w:t>
            </w:r>
            <w:proofErr w:type="gramStart"/>
            <w:r w:rsidRPr="006B2F50">
              <w:rPr>
                <w:rFonts w:cs="AngsanaUPC"/>
              </w:rPr>
              <w:t xml:space="preserve">  </w:t>
            </w:r>
            <w:r>
              <w:rPr>
                <w:rFonts w:cs="AngsanaUPC"/>
              </w:rPr>
              <w:t>,</w:t>
            </w:r>
            <w:proofErr w:type="gramEnd"/>
            <w:r>
              <w:rPr>
                <w:rFonts w:cs="AngsanaUPC"/>
              </w:rPr>
              <w:t xml:space="preserve">  </w:t>
            </w:r>
            <w:r w:rsidRPr="006B2F50">
              <w:rPr>
                <w:rFonts w:cs="AngsanaUPC"/>
              </w:rPr>
              <w:t>формировать умение самостоятельно определять цели своего обучения</w:t>
            </w:r>
            <w:r>
              <w:rPr>
                <w:rFonts w:cs="AngsanaUPC"/>
              </w:rPr>
              <w:t xml:space="preserve">,  </w:t>
            </w:r>
            <w:r w:rsidRPr="006B2F50">
              <w:rPr>
                <w:rFonts w:cs="AngsanaUPC"/>
              </w:rPr>
              <w:t>корректировать свои действия в соответствии с изменяющейся ситуацией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 xml:space="preserve">осуществлять контроль своей деятельности в процессе достижения </w:t>
            </w:r>
            <w:r w:rsidRPr="006B2F50">
              <w:rPr>
                <w:rFonts w:cs="AngsanaUPC"/>
              </w:rPr>
              <w:lastRenderedPageBreak/>
              <w:t>результата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 xml:space="preserve">умение устанавливать аналогии, классифицировать, самостоятельно выбирать основания и критерии  для  классификации </w:t>
            </w:r>
            <w:r>
              <w:rPr>
                <w:rFonts w:cs="AngsanaUPC"/>
              </w:rPr>
              <w:t xml:space="preserve">, </w:t>
            </w:r>
            <w:r w:rsidRPr="006B2F50">
              <w:rPr>
                <w:rFonts w:cs="AngsanaUPC"/>
              </w:rPr>
              <w:t>соотносить свои действия с планируемым результатом</w:t>
            </w:r>
            <w:r>
              <w:rPr>
                <w:rFonts w:cs="AngsanaUPC"/>
              </w:rPr>
              <w:t xml:space="preserve">,  </w:t>
            </w:r>
            <w:r w:rsidRPr="006B2F50">
              <w:rPr>
                <w:rFonts w:cs="AngsanaUPC"/>
              </w:rPr>
              <w:t xml:space="preserve">формировать представление об идеях и методах математики как об универсальном  </w:t>
            </w:r>
            <w:r>
              <w:rPr>
                <w:rFonts w:cs="AngsanaUPC"/>
              </w:rPr>
              <w:t>языке науки и техники.</w:t>
            </w:r>
            <w:r w:rsidR="00F77F70">
              <w:t xml:space="preserve"> учитывать разные мнения и стремиться к координации различных позиций в сотрудничестве</w:t>
            </w:r>
            <w:r w:rsidR="00F77F70" w:rsidRPr="00BD467A">
              <w:rPr>
                <w:b/>
                <w:i/>
              </w:rPr>
              <w:t xml:space="preserve"> </w:t>
            </w:r>
            <w:proofErr w:type="gramStart"/>
            <w:r w:rsidR="00F77F70">
              <w:rPr>
                <w:b/>
                <w:i/>
              </w:rPr>
              <w:t>;</w:t>
            </w:r>
            <w:r w:rsidR="00F77F70">
              <w:t>к</w:t>
            </w:r>
            <w:proofErr w:type="gramEnd"/>
            <w:r w:rsidR="00F77F70">
              <w:t>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</w:tc>
      </w:tr>
      <w:tr w:rsidR="00420919" w:rsidTr="00420919">
        <w:tc>
          <w:tcPr>
            <w:tcW w:w="959" w:type="dxa"/>
          </w:tcPr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3</w:t>
            </w:r>
          </w:p>
        </w:tc>
        <w:tc>
          <w:tcPr>
            <w:tcW w:w="3402" w:type="dxa"/>
          </w:tcPr>
          <w:p w:rsidR="00420919" w:rsidRPr="00420919" w:rsidRDefault="00420919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  <w:r w:rsidRPr="00420919">
              <w:rPr>
                <w:b/>
                <w:color w:val="000000"/>
              </w:rPr>
              <w:t>Квадратные уравнения</w:t>
            </w:r>
          </w:p>
        </w:tc>
        <w:tc>
          <w:tcPr>
            <w:tcW w:w="1559" w:type="dxa"/>
          </w:tcPr>
          <w:p w:rsidR="00420919" w:rsidRPr="00420919" w:rsidRDefault="00420919" w:rsidP="00C934A5">
            <w:pPr>
              <w:tabs>
                <w:tab w:val="left" w:pos="4180"/>
              </w:tabs>
              <w:rPr>
                <w:b/>
                <w:color w:val="000000"/>
              </w:rPr>
            </w:pPr>
            <w:r w:rsidRPr="00420919">
              <w:rPr>
                <w:b/>
                <w:color w:val="000000"/>
              </w:rPr>
              <w:t>3</w:t>
            </w:r>
            <w:r w:rsidR="00C934A5">
              <w:rPr>
                <w:b/>
                <w:color w:val="000000"/>
              </w:rPr>
              <w:t>4</w:t>
            </w:r>
            <w:r w:rsidRPr="00420919">
              <w:rPr>
                <w:b/>
                <w:color w:val="000000"/>
              </w:rPr>
              <w:t xml:space="preserve"> часов</w:t>
            </w:r>
          </w:p>
        </w:tc>
        <w:tc>
          <w:tcPr>
            <w:tcW w:w="8866" w:type="dxa"/>
          </w:tcPr>
          <w:p w:rsidR="00A72778" w:rsidRDefault="00A72778" w:rsidP="00A72778">
            <w:r w:rsidRPr="00BD46F3">
              <w:rPr>
                <w:b/>
                <w:i/>
              </w:rPr>
              <w:t>Личностные</w:t>
            </w:r>
            <w:proofErr w:type="gramStart"/>
            <w:r>
              <w:t xml:space="preserve"> :</w:t>
            </w:r>
            <w:proofErr w:type="gramEnd"/>
          </w:p>
          <w:p w:rsidR="00A72778" w:rsidRDefault="00A72778" w:rsidP="00A72778">
            <w:pPr>
              <w:rPr>
                <w:rFonts w:ascii="AngsanaUPC" w:hAnsi="AngsanaUPC" w:cs="AngsanaUPC"/>
              </w:rPr>
            </w:pPr>
            <w:r>
              <w:t xml:space="preserve"> </w:t>
            </w:r>
            <w:r w:rsidRPr="00BD46F3">
              <w:rPr>
                <w:rFonts w:cs="AngsanaUPC"/>
                <w:b/>
              </w:rPr>
              <w:t>Формировать</w:t>
            </w:r>
            <w:r w:rsidRPr="00BD46F3">
              <w:rPr>
                <w:rFonts w:ascii="AngsanaUPC" w:hAnsi="AngsanaUPC" w:cs="AngsanaUPC"/>
              </w:rPr>
              <w:t xml:space="preserve"> </w:t>
            </w:r>
            <w:r w:rsidRPr="00AB6550">
              <w:rPr>
                <w:rFonts w:cs="AngsanaUPC"/>
              </w:rPr>
              <w:t>интерес</w:t>
            </w:r>
            <w:r w:rsidRPr="00AB6550">
              <w:rPr>
                <w:rFonts w:ascii="AngsanaUPC" w:hAnsi="AngsanaUPC" w:cs="AngsanaUPC"/>
              </w:rPr>
              <w:t xml:space="preserve">  </w:t>
            </w:r>
            <w:r w:rsidRPr="00AB6550">
              <w:rPr>
                <w:rFonts w:cs="AngsanaUPC"/>
              </w:rPr>
              <w:t>к</w:t>
            </w:r>
            <w:r w:rsidRPr="00AB6550">
              <w:rPr>
                <w:rFonts w:ascii="AngsanaUPC" w:hAnsi="AngsanaUPC" w:cs="AngsanaUPC"/>
              </w:rPr>
              <w:t xml:space="preserve"> </w:t>
            </w:r>
            <w:r w:rsidRPr="00AB6550">
              <w:rPr>
                <w:rFonts w:cs="AngsanaUPC"/>
              </w:rPr>
              <w:t>изучению</w:t>
            </w:r>
            <w:r w:rsidRPr="00AB6550">
              <w:rPr>
                <w:rFonts w:ascii="AngsanaUPC" w:hAnsi="AngsanaUPC" w:cs="AngsanaUPC"/>
              </w:rPr>
              <w:t xml:space="preserve"> </w:t>
            </w:r>
            <w:r w:rsidRPr="00AB6550">
              <w:rPr>
                <w:rFonts w:cs="AngsanaUPC"/>
              </w:rPr>
              <w:t>темы и желание применять полученные знания на практике</w:t>
            </w:r>
            <w:r>
              <w:rPr>
                <w:rFonts w:cs="AngsanaUPC"/>
              </w:rPr>
              <w:t>;</w:t>
            </w:r>
            <w:r w:rsidRPr="00746080">
              <w:rPr>
                <w:rFonts w:cs="AngsanaUPC"/>
              </w:rPr>
              <w:t xml:space="preserve"> </w:t>
            </w:r>
            <w:r>
              <w:rPr>
                <w:rFonts w:cs="AngsanaUPC"/>
              </w:rPr>
              <w:t xml:space="preserve">  </w:t>
            </w:r>
            <w:proofErr w:type="gramStart"/>
            <w:r>
              <w:rPr>
                <w:rFonts w:cs="AngsanaUPC"/>
              </w:rPr>
              <w:t xml:space="preserve">планировать свои действия в соответствии с учебным заданием, </w:t>
            </w:r>
            <w:r w:rsidRPr="00AB6550">
              <w:rPr>
                <w:rFonts w:cs="AngsanaUPC"/>
              </w:rPr>
              <w:t>ответственное отношение к обучению,</w:t>
            </w:r>
            <w:r>
              <w:rPr>
                <w:rFonts w:cs="AngsanaUPC"/>
              </w:rPr>
              <w:t xml:space="preserve">  </w:t>
            </w:r>
            <w:r w:rsidRPr="00AB6550">
              <w:rPr>
                <w:rFonts w:cs="AngsanaUPC"/>
              </w:rPr>
              <w:t>умение представлять результат своей деятельности</w:t>
            </w:r>
            <w:r>
              <w:rPr>
                <w:rFonts w:cs="AngsanaUPC"/>
              </w:rPr>
              <w:t xml:space="preserve">, умение контролировать процесс учебной и математической деятельности, способность осознанного выбора построения дальнейшей индивидуальной траектории, </w:t>
            </w:r>
            <w:r w:rsidRPr="00AB6550">
              <w:rPr>
                <w:rFonts w:cs="AngsanaUPC"/>
              </w:rPr>
              <w:t>умение  формулировать собственное мнение,</w:t>
            </w:r>
            <w:r>
              <w:rPr>
                <w:rFonts w:cs="AngsanaUPC"/>
              </w:rPr>
              <w:t xml:space="preserve"> </w:t>
            </w:r>
            <w:r w:rsidRPr="00AB6550">
              <w:rPr>
                <w:rFonts w:cs="AngsanaUPC"/>
              </w:rPr>
              <w:t>формировать ответственное отношение к обучению</w:t>
            </w:r>
            <w:r w:rsidRPr="00BB6C70">
              <w:rPr>
                <w:rFonts w:cs="AngsanaUPC"/>
                <w:i/>
              </w:rPr>
              <w:t xml:space="preserve">, </w:t>
            </w:r>
            <w:r w:rsidRPr="00AB6550">
              <w:rPr>
                <w:rFonts w:cs="AngsanaUPC"/>
              </w:rPr>
              <w:t>готовность к саморазвитию и самообразованию</w:t>
            </w:r>
            <w:r>
              <w:rPr>
                <w:rFonts w:cs="AngsanaUPC"/>
              </w:rPr>
              <w:t xml:space="preserve"> и решению творческих задач,</w:t>
            </w:r>
            <w:r>
              <w:rPr>
                <w:rFonts w:cs="AngsanaUPC"/>
                <w:i/>
              </w:rPr>
              <w:t xml:space="preserve"> </w:t>
            </w:r>
            <w:r>
              <w:rPr>
                <w:rFonts w:cs="AngsanaUPC"/>
              </w:rPr>
              <w:t xml:space="preserve"> </w:t>
            </w:r>
            <w:r w:rsidRPr="00BB6C70">
              <w:rPr>
                <w:rFonts w:cs="AngsanaUPC"/>
                <w:i/>
              </w:rPr>
              <w:t xml:space="preserve"> </w:t>
            </w:r>
            <w:r w:rsidRPr="00AB6550">
              <w:rPr>
                <w:rFonts w:cs="AngsanaUPC"/>
                <w:b/>
              </w:rPr>
              <w:t xml:space="preserve">развивать </w:t>
            </w:r>
            <w:r w:rsidRPr="00AB6550">
              <w:rPr>
                <w:rFonts w:cs="AngsanaUPC"/>
              </w:rPr>
              <w:t>навыки самостоятельной работы,</w:t>
            </w:r>
            <w:r>
              <w:rPr>
                <w:rFonts w:cs="AngsanaUPC"/>
              </w:rPr>
              <w:t xml:space="preserve">  анализа своей работы.</w:t>
            </w:r>
            <w:r w:rsidRPr="00746080">
              <w:rPr>
                <w:rFonts w:cs="AngsanaUPC"/>
              </w:rPr>
              <w:t xml:space="preserve"> </w:t>
            </w:r>
            <w:proofErr w:type="gramEnd"/>
          </w:p>
          <w:p w:rsidR="00A72778" w:rsidRDefault="00A72778" w:rsidP="00A72778">
            <w:pPr>
              <w:rPr>
                <w:b/>
                <w:i/>
              </w:rPr>
            </w:pPr>
            <w:proofErr w:type="spellStart"/>
            <w:r w:rsidRPr="00746080">
              <w:rPr>
                <w:b/>
                <w:i/>
              </w:rPr>
              <w:t>Метапредметные</w:t>
            </w:r>
            <w:proofErr w:type="spellEnd"/>
            <w:r w:rsidRPr="00746080">
              <w:rPr>
                <w:b/>
                <w:i/>
              </w:rPr>
              <w:t>:</w:t>
            </w:r>
            <w:r>
              <w:rPr>
                <w:b/>
                <w:i/>
              </w:rPr>
              <w:t xml:space="preserve"> </w:t>
            </w:r>
          </w:p>
          <w:p w:rsidR="00A72778" w:rsidRPr="00B40370" w:rsidRDefault="00A72778" w:rsidP="00A72778">
            <w:pPr>
              <w:rPr>
                <w:rFonts w:asciiTheme="minorHAnsi" w:hAnsiTheme="minorHAnsi" w:cs="AngsanaUPC"/>
                <w:i/>
              </w:rPr>
            </w:pPr>
            <w:r>
              <w:rPr>
                <w:b/>
                <w:i/>
              </w:rPr>
              <w:t xml:space="preserve"> </w:t>
            </w:r>
            <w:r w:rsidRPr="00746080">
              <w:rPr>
                <w:rFonts w:asciiTheme="minorHAnsi" w:hAnsiTheme="minorHAnsi" w:cs="AngsanaUPC"/>
                <w:b/>
              </w:rPr>
              <w:t xml:space="preserve">Формировать </w:t>
            </w:r>
            <w:r w:rsidRPr="00AB6550">
              <w:rPr>
                <w:rFonts w:asciiTheme="minorHAnsi" w:hAnsiTheme="minorHAnsi" w:cs="AngsanaUPC"/>
              </w:rPr>
              <w:t>умение</w:t>
            </w:r>
            <w:r w:rsidRPr="00AB6550">
              <w:rPr>
                <w:rFonts w:cs="AngsanaUPC"/>
              </w:rPr>
              <w:t xml:space="preserve"> понимать и использовать математические средства наглядности,</w:t>
            </w:r>
            <w:r w:rsidRPr="00AB6550">
              <w:rPr>
                <w:rFonts w:asciiTheme="minorHAnsi" w:hAnsiTheme="minorHAnsi" w:cs="AngsanaUPC"/>
              </w:rPr>
              <w:t xml:space="preserve"> </w:t>
            </w:r>
            <w:r w:rsidRPr="00AB6550">
              <w:rPr>
                <w:rFonts w:cs="AngsanaUPC"/>
              </w:rPr>
              <w:t xml:space="preserve"> определять способы действий в рамках предложенных условий и требований, </w:t>
            </w:r>
            <w:r w:rsidRPr="00AB6550">
              <w:rPr>
                <w:rFonts w:asciiTheme="minorHAnsi" w:hAnsiTheme="minorHAnsi" w:cs="AngsanaUPC"/>
              </w:rPr>
              <w:t>корректировать свои действия в соответствии с изменяющейся</w:t>
            </w:r>
            <w:r w:rsidRPr="00AB6550">
              <w:rPr>
                <w:rFonts w:cs="AngsanaUPC"/>
              </w:rPr>
              <w:t xml:space="preserve"> </w:t>
            </w:r>
            <w:r w:rsidRPr="00AB6550">
              <w:rPr>
                <w:rFonts w:asciiTheme="minorHAnsi" w:hAnsiTheme="minorHAnsi" w:cs="AngsanaUPC"/>
              </w:rPr>
              <w:t xml:space="preserve"> ситуацией</w:t>
            </w:r>
            <w:r w:rsidRPr="00AB6550">
              <w:rPr>
                <w:rFonts w:cs="AngsanaUPC"/>
              </w:rPr>
              <w:t>,  умение видеть математическую задачу в контексте проблемной ситуации в других дисциплинах, в окружающей жизни, использовать приобретённые знания  в практической деятельности, использовать  причинно-следственные связи, строить логические рассуждения, умозаключение (индуктивное</w:t>
            </w:r>
            <w:proofErr w:type="gramStart"/>
            <w:r w:rsidRPr="00AB6550">
              <w:rPr>
                <w:rFonts w:cs="AngsanaUPC"/>
              </w:rPr>
              <w:t>.</w:t>
            </w:r>
            <w:proofErr w:type="gramEnd"/>
            <w:r w:rsidRPr="00AB6550">
              <w:rPr>
                <w:rFonts w:cs="AngsanaUPC"/>
              </w:rPr>
              <w:t xml:space="preserve"> </w:t>
            </w:r>
            <w:proofErr w:type="gramStart"/>
            <w:r w:rsidRPr="00AB6550">
              <w:rPr>
                <w:rFonts w:cs="AngsanaUPC"/>
              </w:rPr>
              <w:t>д</w:t>
            </w:r>
            <w:proofErr w:type="gramEnd"/>
            <w:r w:rsidRPr="00AB6550">
              <w:rPr>
                <w:rFonts w:cs="AngsanaUPC"/>
              </w:rPr>
              <w:t>едуктивное и по аналогии) и делать выводы, определять понятия и делать выводы</w:t>
            </w:r>
            <w:proofErr w:type="gramStart"/>
            <w:r w:rsidRPr="00AB6550">
              <w:rPr>
                <w:rFonts w:cs="AngsanaUPC"/>
              </w:rPr>
              <w:t xml:space="preserve">  ,</w:t>
            </w:r>
            <w:proofErr w:type="gramEnd"/>
            <w:r w:rsidRPr="00AB6550">
              <w:rPr>
                <w:rFonts w:cs="AngsanaUPC"/>
              </w:rPr>
              <w:t xml:space="preserve">  формировать умение самостоятельно определять цели своего обучения,  корректировать свои действия в соответствии с изменяющейся ситуацией, осуществлять контроль своей деятельности в процессе достижения результата, умение устанавливать аналогии, классифицировать, самостоятельно выбирать основания и критерии  для классификации , соотносить свои действия с </w:t>
            </w:r>
            <w:r w:rsidRPr="00AB6550">
              <w:rPr>
                <w:rFonts w:cs="AngsanaUPC"/>
              </w:rPr>
              <w:lastRenderedPageBreak/>
              <w:t xml:space="preserve">планируемым результатом,  формировать представление об идеях и методах математики как об универсальном  </w:t>
            </w:r>
            <w:r>
              <w:rPr>
                <w:rFonts w:cs="AngsanaUPC"/>
              </w:rPr>
              <w:t>языке науки и техники.</w:t>
            </w:r>
            <w:r w:rsidR="00F77F70">
              <w:t xml:space="preserve"> учитывать разные мнения и стремиться к координации различных позиций в сотрудничестве</w:t>
            </w:r>
            <w:r w:rsidR="00F77F70" w:rsidRPr="00BD467A">
              <w:rPr>
                <w:b/>
                <w:i/>
              </w:rPr>
              <w:t xml:space="preserve"> </w:t>
            </w:r>
            <w:proofErr w:type="gramStart"/>
            <w:r w:rsidR="00F77F70">
              <w:rPr>
                <w:b/>
                <w:i/>
              </w:rPr>
              <w:t>;</w:t>
            </w:r>
            <w:r w:rsidR="00F77F70">
              <w:t>к</w:t>
            </w:r>
            <w:proofErr w:type="gramEnd"/>
            <w:r w:rsidR="00F77F70">
              <w:t>онтролировать действия партнера; поддерживать инициативное сотрудничество в поиске и сборе информации; формировать навыки учебного  сотрудничества  в ходе индивидуальной и групповой работы;</w:t>
            </w:r>
          </w:p>
          <w:p w:rsidR="00420919" w:rsidRDefault="00420919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</w:p>
        </w:tc>
      </w:tr>
      <w:tr w:rsidR="00A72778" w:rsidTr="00420919">
        <w:tc>
          <w:tcPr>
            <w:tcW w:w="959" w:type="dxa"/>
          </w:tcPr>
          <w:p w:rsidR="00A72778" w:rsidRDefault="00A72778" w:rsidP="00420919">
            <w:pPr>
              <w:tabs>
                <w:tab w:val="left" w:pos="418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4</w:t>
            </w:r>
          </w:p>
        </w:tc>
        <w:tc>
          <w:tcPr>
            <w:tcW w:w="3402" w:type="dxa"/>
          </w:tcPr>
          <w:p w:rsidR="00A72778" w:rsidRPr="00420919" w:rsidRDefault="00A72778" w:rsidP="00420919">
            <w:pPr>
              <w:tabs>
                <w:tab w:val="left" w:pos="41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Повторение и систематизация учебного материала</w:t>
            </w:r>
          </w:p>
        </w:tc>
        <w:tc>
          <w:tcPr>
            <w:tcW w:w="1559" w:type="dxa"/>
          </w:tcPr>
          <w:p w:rsidR="00A72778" w:rsidRPr="00420919" w:rsidRDefault="00A72778" w:rsidP="00A40968">
            <w:pPr>
              <w:tabs>
                <w:tab w:val="left" w:pos="4180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1552C6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часов.</w:t>
            </w:r>
          </w:p>
        </w:tc>
        <w:tc>
          <w:tcPr>
            <w:tcW w:w="8866" w:type="dxa"/>
          </w:tcPr>
          <w:p w:rsidR="00F77F70" w:rsidRDefault="00F77F70" w:rsidP="00F77F70">
            <w:r w:rsidRPr="00BD46F3">
              <w:rPr>
                <w:b/>
                <w:i/>
              </w:rPr>
              <w:t>Личностные</w:t>
            </w:r>
            <w:proofErr w:type="gramStart"/>
            <w:r>
              <w:t xml:space="preserve"> :</w:t>
            </w:r>
            <w:proofErr w:type="gramEnd"/>
          </w:p>
          <w:p w:rsidR="00F77F70" w:rsidRPr="00F66CAB" w:rsidRDefault="00F77F70" w:rsidP="00F77F70">
            <w:pPr>
              <w:jc w:val="both"/>
            </w:pPr>
            <w:r w:rsidRPr="00F66CAB">
              <w:t xml:space="preserve"> владеть общим приемом решения задач; осуществлять сравнение и классификацию по заданным критериям; </w:t>
            </w:r>
          </w:p>
          <w:p w:rsidR="00F77F70" w:rsidRPr="00F66CAB" w:rsidRDefault="00F77F70" w:rsidP="00F77F70">
            <w:pPr>
              <w:jc w:val="both"/>
            </w:pPr>
            <w:r w:rsidRPr="00F66CAB">
              <w:t>ориентироваться на разнообразие способов решения задач; выбирать наиболее эффективные способы решения задач в зависимости от конкретных условий; произвольно и осознанно владеть общим приемом решения задач.</w:t>
            </w:r>
          </w:p>
          <w:p w:rsidR="00F77F70" w:rsidRPr="00F66CAB" w:rsidRDefault="00F77F70" w:rsidP="00F77F70">
            <w:pPr>
              <w:jc w:val="both"/>
            </w:pPr>
            <w:proofErr w:type="gramStart"/>
            <w:r w:rsidRPr="00F66CAB">
              <w:t xml:space="preserve">различать способ и результат действия; вносить необходимые дополнения и коррективы в план и способ действия в случае расхождения эталона, реального действия и его результата; учитывать правило в планировании и контроле способа решения; вносить коррективы и дополнения в составленные планы; осознавать самого себя как движущую силу своего </w:t>
            </w:r>
            <w:proofErr w:type="spellStart"/>
            <w:r w:rsidRPr="00F66CAB">
              <w:t>научения</w:t>
            </w:r>
            <w:proofErr w:type="spellEnd"/>
            <w:r w:rsidRPr="00F66CAB">
              <w:t xml:space="preserve">, формировать способность к преодолению препятствий и </w:t>
            </w:r>
            <w:proofErr w:type="spellStart"/>
            <w:r w:rsidRPr="00F66CAB">
              <w:t>самокоррекции</w:t>
            </w:r>
            <w:proofErr w:type="spellEnd"/>
            <w:r w:rsidRPr="00F66CAB">
              <w:t>, уметь выполнять работу над ошибками;</w:t>
            </w:r>
            <w:proofErr w:type="gramEnd"/>
            <w:r w:rsidRPr="00F66CAB">
              <w:t xml:space="preserve"> определять новый уровень отношения к самому себе как субъекту деятельности.</w:t>
            </w:r>
          </w:p>
          <w:p w:rsidR="00A72778" w:rsidRPr="00F77F70" w:rsidRDefault="00F77F70" w:rsidP="00F77F70">
            <w:pPr>
              <w:jc w:val="both"/>
            </w:pPr>
            <w:proofErr w:type="spellStart"/>
            <w:proofErr w:type="gramStart"/>
            <w:r w:rsidRPr="00746080">
              <w:rPr>
                <w:b/>
                <w:i/>
              </w:rPr>
              <w:t>Метапредметные</w:t>
            </w:r>
            <w:proofErr w:type="spellEnd"/>
            <w:r w:rsidRPr="00C862EB">
              <w:rPr>
                <w:b/>
                <w:i/>
              </w:rPr>
              <w:t>:</w:t>
            </w:r>
            <w:r w:rsidRPr="00F66CAB">
              <w:rPr>
                <w:i/>
              </w:rPr>
              <w:t xml:space="preserve"> </w:t>
            </w:r>
            <w:r w:rsidRPr="00F66CAB">
              <w:t xml:space="preserve">договариваться и приходить к общему решению в совместной работе; аргументировать свою точку зрения, спорить и отстаивать свою позицию; развивать умения </w:t>
            </w:r>
            <w:proofErr w:type="spellStart"/>
            <w:r w:rsidRPr="00F66CAB">
              <w:t>итегрироваться</w:t>
            </w:r>
            <w:proofErr w:type="spellEnd"/>
            <w:r w:rsidRPr="00F66CAB">
              <w:t xml:space="preserve"> в группу сверстников и строить продуктивное взаимодействие со сверстниками и взрослыми, учитывать разные мнения и стремиться к координации различных позиций в сотрудничестве; ясно, логично и точно излагать ответы на поставленные вопросы</w:t>
            </w:r>
            <w:r>
              <w:t>;</w:t>
            </w:r>
            <w:proofErr w:type="gramEnd"/>
            <w:r>
              <w:t xml:space="preserve"> </w:t>
            </w:r>
            <w:r w:rsidRPr="00F66CAB">
              <w:t>критично относиться к своему мнению, с достоинством признавать ошибочность сво</w:t>
            </w:r>
            <w:r>
              <w:t xml:space="preserve">его мнения и корректировать его, </w:t>
            </w:r>
            <w:r w:rsidRPr="00F66CAB">
              <w:t>организо</w:t>
            </w:r>
            <w:r>
              <w:t>вывать и планировать учебное сотруд</w:t>
            </w:r>
            <w:r w:rsidRPr="00F66CAB">
              <w:t>ничество с учителем и сверстник</w:t>
            </w:r>
            <w:r>
              <w:t>ами</w:t>
            </w:r>
          </w:p>
        </w:tc>
      </w:tr>
    </w:tbl>
    <w:p w:rsidR="006C31FD" w:rsidRDefault="006C31FD" w:rsidP="00420919">
      <w:pPr>
        <w:tabs>
          <w:tab w:val="left" w:pos="4180"/>
        </w:tabs>
        <w:rPr>
          <w:sz w:val="36"/>
          <w:szCs w:val="36"/>
        </w:rPr>
      </w:pPr>
    </w:p>
    <w:p w:rsidR="0059029D" w:rsidRDefault="0059029D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Default="00A40968" w:rsidP="00420919">
      <w:pPr>
        <w:tabs>
          <w:tab w:val="left" w:pos="4180"/>
        </w:tabs>
        <w:rPr>
          <w:sz w:val="36"/>
          <w:szCs w:val="36"/>
        </w:rPr>
      </w:pPr>
    </w:p>
    <w:p w:rsidR="00A40968" w:rsidRPr="00420919" w:rsidRDefault="00A40968" w:rsidP="00420919">
      <w:pPr>
        <w:tabs>
          <w:tab w:val="left" w:pos="4180"/>
        </w:tabs>
        <w:rPr>
          <w:sz w:val="36"/>
          <w:szCs w:val="36"/>
        </w:rPr>
      </w:pPr>
    </w:p>
    <w:tbl>
      <w:tblPr>
        <w:tblpPr w:leftFromText="180" w:rightFromText="180" w:vertAnchor="text" w:horzAnchor="margin" w:tblpXSpec="center" w:tblpY="916"/>
        <w:tblOverlap w:val="never"/>
        <w:tblW w:w="16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7"/>
        <w:gridCol w:w="22"/>
        <w:gridCol w:w="55"/>
        <w:gridCol w:w="1772"/>
        <w:gridCol w:w="266"/>
        <w:gridCol w:w="153"/>
        <w:gridCol w:w="22"/>
        <w:gridCol w:w="418"/>
        <w:gridCol w:w="376"/>
        <w:gridCol w:w="30"/>
        <w:gridCol w:w="26"/>
        <w:gridCol w:w="4"/>
        <w:gridCol w:w="8"/>
        <w:gridCol w:w="7"/>
        <w:gridCol w:w="23"/>
        <w:gridCol w:w="12"/>
        <w:gridCol w:w="17"/>
        <w:gridCol w:w="213"/>
        <w:gridCol w:w="45"/>
        <w:gridCol w:w="1084"/>
        <w:gridCol w:w="2630"/>
        <w:gridCol w:w="64"/>
        <w:gridCol w:w="30"/>
        <w:gridCol w:w="12"/>
        <w:gridCol w:w="17"/>
        <w:gridCol w:w="148"/>
        <w:gridCol w:w="10"/>
        <w:gridCol w:w="19"/>
        <w:gridCol w:w="30"/>
        <w:gridCol w:w="12"/>
        <w:gridCol w:w="10"/>
        <w:gridCol w:w="7"/>
        <w:gridCol w:w="6"/>
        <w:gridCol w:w="12"/>
        <w:gridCol w:w="17"/>
        <w:gridCol w:w="12"/>
        <w:gridCol w:w="587"/>
        <w:gridCol w:w="209"/>
        <w:gridCol w:w="67"/>
        <w:gridCol w:w="28"/>
        <w:gridCol w:w="30"/>
        <w:gridCol w:w="12"/>
        <w:gridCol w:w="23"/>
        <w:gridCol w:w="12"/>
        <w:gridCol w:w="17"/>
        <w:gridCol w:w="12"/>
        <w:gridCol w:w="17"/>
        <w:gridCol w:w="18"/>
        <w:gridCol w:w="615"/>
        <w:gridCol w:w="109"/>
        <w:gridCol w:w="32"/>
        <w:gridCol w:w="31"/>
        <w:gridCol w:w="209"/>
        <w:gridCol w:w="44"/>
        <w:gridCol w:w="142"/>
        <w:gridCol w:w="66"/>
        <w:gridCol w:w="27"/>
        <w:gridCol w:w="29"/>
        <w:gridCol w:w="12"/>
        <w:gridCol w:w="23"/>
        <w:gridCol w:w="12"/>
        <w:gridCol w:w="17"/>
        <w:gridCol w:w="12"/>
        <w:gridCol w:w="17"/>
        <w:gridCol w:w="440"/>
        <w:gridCol w:w="88"/>
        <w:gridCol w:w="107"/>
        <w:gridCol w:w="77"/>
        <w:gridCol w:w="65"/>
        <w:gridCol w:w="154"/>
        <w:gridCol w:w="555"/>
        <w:gridCol w:w="72"/>
        <w:gridCol w:w="26"/>
        <w:gridCol w:w="27"/>
        <w:gridCol w:w="12"/>
        <w:gridCol w:w="23"/>
        <w:gridCol w:w="12"/>
        <w:gridCol w:w="17"/>
        <w:gridCol w:w="12"/>
        <w:gridCol w:w="17"/>
        <w:gridCol w:w="133"/>
        <w:gridCol w:w="74"/>
        <w:gridCol w:w="13"/>
        <w:gridCol w:w="40"/>
        <w:gridCol w:w="89"/>
        <w:gridCol w:w="143"/>
        <w:gridCol w:w="82"/>
        <w:gridCol w:w="58"/>
        <w:gridCol w:w="652"/>
        <w:gridCol w:w="15"/>
        <w:gridCol w:w="22"/>
        <w:gridCol w:w="15"/>
        <w:gridCol w:w="5"/>
        <w:gridCol w:w="4"/>
        <w:gridCol w:w="17"/>
        <w:gridCol w:w="11"/>
        <w:gridCol w:w="79"/>
        <w:gridCol w:w="172"/>
        <w:gridCol w:w="100"/>
        <w:gridCol w:w="42"/>
        <w:gridCol w:w="6"/>
        <w:gridCol w:w="184"/>
        <w:gridCol w:w="11"/>
        <w:gridCol w:w="1261"/>
        <w:gridCol w:w="671"/>
        <w:gridCol w:w="127"/>
      </w:tblGrid>
      <w:tr w:rsidR="00B3197D" w:rsidRPr="005174C7" w:rsidTr="00B30BBF">
        <w:trPr>
          <w:trHeight w:val="983"/>
        </w:trPr>
        <w:tc>
          <w:tcPr>
            <w:tcW w:w="937" w:type="dxa"/>
          </w:tcPr>
          <w:p w:rsidR="006075BE" w:rsidRDefault="006075BE" w:rsidP="007C5E1F">
            <w:pPr>
              <w:rPr>
                <w:sz w:val="20"/>
                <w:szCs w:val="20"/>
              </w:rPr>
            </w:pPr>
          </w:p>
        </w:tc>
        <w:tc>
          <w:tcPr>
            <w:tcW w:w="15748" w:type="dxa"/>
            <w:gridSpan w:val="105"/>
          </w:tcPr>
          <w:p w:rsidR="006075BE" w:rsidRDefault="006075BE" w:rsidP="007C5E1F">
            <w:pPr>
              <w:rPr>
                <w:sz w:val="20"/>
                <w:szCs w:val="20"/>
              </w:rPr>
            </w:pPr>
          </w:p>
          <w:p w:rsidR="006075BE" w:rsidRDefault="006075BE" w:rsidP="007C5E1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i/>
                <w:shadow/>
                <w:sz w:val="36"/>
                <w:szCs w:val="36"/>
                <w:u w:color="003300"/>
              </w:rPr>
              <w:t xml:space="preserve">X. </w:t>
            </w:r>
            <w:r w:rsidRPr="00F005B8">
              <w:rPr>
                <w:b/>
                <w:sz w:val="36"/>
                <w:szCs w:val="36"/>
              </w:rPr>
              <w:t xml:space="preserve">Развернутое </w:t>
            </w:r>
            <w:r>
              <w:rPr>
                <w:b/>
                <w:sz w:val="36"/>
                <w:szCs w:val="36"/>
              </w:rPr>
              <w:t>календарно-</w:t>
            </w:r>
            <w:r w:rsidRPr="00061D0D">
              <w:rPr>
                <w:b/>
                <w:sz w:val="36"/>
                <w:szCs w:val="36"/>
              </w:rPr>
              <w:t>тематическое планирование.</w:t>
            </w:r>
            <w:r>
              <w:rPr>
                <w:b/>
                <w:sz w:val="36"/>
                <w:szCs w:val="36"/>
              </w:rPr>
              <w:t xml:space="preserve"> Алгебра</w:t>
            </w:r>
            <w:r w:rsidRPr="00061D0D">
              <w:rPr>
                <w:b/>
                <w:sz w:val="36"/>
                <w:szCs w:val="36"/>
              </w:rPr>
              <w:t xml:space="preserve">. </w:t>
            </w:r>
            <w:r>
              <w:rPr>
                <w:b/>
                <w:sz w:val="36"/>
                <w:szCs w:val="36"/>
              </w:rPr>
              <w:t>8</w:t>
            </w:r>
            <w:r w:rsidRPr="00061D0D">
              <w:rPr>
                <w:b/>
                <w:sz w:val="36"/>
                <w:szCs w:val="36"/>
              </w:rPr>
              <w:t xml:space="preserve"> класс</w:t>
            </w:r>
          </w:p>
          <w:p w:rsidR="006075BE" w:rsidRDefault="006075BE" w:rsidP="007C5E1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Pr="004A56A2">
              <w:rPr>
                <w:sz w:val="28"/>
                <w:szCs w:val="28"/>
              </w:rPr>
              <w:cr/>
            </w:r>
          </w:p>
          <w:p w:rsidR="006075BE" w:rsidRPr="005174C7" w:rsidRDefault="006075BE" w:rsidP="007C5E1F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(</w:t>
            </w:r>
            <w:r w:rsidRPr="004A56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4A56A2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  <w:r w:rsidRPr="004A56A2">
              <w:rPr>
                <w:sz w:val="28"/>
                <w:szCs w:val="28"/>
              </w:rPr>
              <w:t xml:space="preserve"> в неделю, всего </w:t>
            </w:r>
            <w:r>
              <w:rPr>
                <w:sz w:val="28"/>
                <w:szCs w:val="28"/>
              </w:rPr>
              <w:t xml:space="preserve">140 </w:t>
            </w:r>
            <w:r w:rsidRPr="004A56A2">
              <w:rPr>
                <w:sz w:val="28"/>
                <w:szCs w:val="28"/>
              </w:rPr>
              <w:t>часов)</w:t>
            </w:r>
          </w:p>
        </w:tc>
      </w:tr>
      <w:tr w:rsidR="00B3197D" w:rsidRPr="00E12348" w:rsidTr="00B30BBF">
        <w:trPr>
          <w:gridAfter w:val="2"/>
          <w:wAfter w:w="798" w:type="dxa"/>
          <w:trHeight w:val="6750"/>
        </w:trPr>
        <w:tc>
          <w:tcPr>
            <w:tcW w:w="937" w:type="dxa"/>
          </w:tcPr>
          <w:p w:rsidR="006075BE" w:rsidRPr="007752A6" w:rsidRDefault="006075BE" w:rsidP="007C5E1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5"/>
          </w:tcPr>
          <w:p w:rsidR="006075BE" w:rsidRPr="007752A6" w:rsidRDefault="006075BE" w:rsidP="007C5E1F">
            <w:pPr>
              <w:jc w:val="center"/>
              <w:rPr>
                <w:b/>
                <w:bCs/>
                <w:color w:val="000000"/>
              </w:rPr>
            </w:pPr>
            <w:r w:rsidRPr="007752A6">
              <w:rPr>
                <w:b/>
                <w:bCs/>
                <w:color w:val="000000"/>
              </w:rPr>
              <w:t>Глава 1. Рациональные выражения</w:t>
            </w:r>
          </w:p>
          <w:p w:rsidR="006075BE" w:rsidRPr="007752A6" w:rsidRDefault="006075BE" w:rsidP="007C5E1F">
            <w:pPr>
              <w:jc w:val="center"/>
            </w:pPr>
            <w:r w:rsidRPr="007752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2</w:t>
            </w:r>
            <w:r w:rsidRPr="007752A6">
              <w:rPr>
                <w:b/>
                <w:bCs/>
                <w:color w:val="000000"/>
              </w:rPr>
              <w:t xml:space="preserve"> часов</w:t>
            </w:r>
            <w:r>
              <w:rPr>
                <w:b/>
                <w:bCs/>
                <w:color w:val="000000"/>
              </w:rPr>
              <w:t xml:space="preserve"> + 8 повторение 7 класса</w:t>
            </w:r>
          </w:p>
          <w:p w:rsidR="006075BE" w:rsidRDefault="006075BE" w:rsidP="007C5E1F">
            <w:pPr>
              <w:rPr>
                <w:b/>
                <w:sz w:val="20"/>
                <w:szCs w:val="20"/>
              </w:rPr>
            </w:pPr>
          </w:p>
          <w:p w:rsidR="006075BE" w:rsidRDefault="006075BE" w:rsidP="007C5E1F">
            <w:pPr>
              <w:rPr>
                <w:b/>
                <w:sz w:val="20"/>
                <w:szCs w:val="20"/>
              </w:rPr>
            </w:pPr>
          </w:p>
          <w:p w:rsidR="006075BE" w:rsidRDefault="006075BE" w:rsidP="007C5E1F">
            <w:pPr>
              <w:rPr>
                <w:b/>
                <w:sz w:val="20"/>
                <w:szCs w:val="20"/>
              </w:rPr>
            </w:pPr>
          </w:p>
          <w:p w:rsidR="006075BE" w:rsidRDefault="006075BE" w:rsidP="007C5E1F">
            <w:pPr>
              <w:ind w:left="1755" w:hanging="1755"/>
              <w:rPr>
                <w:i/>
                <w:sz w:val="20"/>
                <w:szCs w:val="20"/>
              </w:rPr>
            </w:pPr>
          </w:p>
          <w:p w:rsidR="006075BE" w:rsidRDefault="006075BE" w:rsidP="007C5E1F">
            <w:pPr>
              <w:ind w:left="1755" w:hanging="1755"/>
              <w:rPr>
                <w:sz w:val="20"/>
                <w:szCs w:val="20"/>
              </w:rPr>
            </w:pPr>
          </w:p>
          <w:p w:rsidR="006075BE" w:rsidRDefault="006075BE" w:rsidP="007C5E1F">
            <w:pPr>
              <w:ind w:left="1755" w:hanging="1755"/>
              <w:rPr>
                <w:sz w:val="20"/>
                <w:szCs w:val="20"/>
              </w:rPr>
            </w:pPr>
          </w:p>
          <w:p w:rsidR="006075BE" w:rsidRDefault="006075BE" w:rsidP="007C5E1F">
            <w:pPr>
              <w:ind w:left="1755" w:hanging="1755"/>
              <w:rPr>
                <w:sz w:val="20"/>
                <w:szCs w:val="20"/>
              </w:rPr>
            </w:pPr>
          </w:p>
          <w:p w:rsidR="006075BE" w:rsidRDefault="006075BE" w:rsidP="007C5E1F">
            <w:pPr>
              <w:ind w:left="1755" w:hanging="1755"/>
              <w:rPr>
                <w:i/>
                <w:sz w:val="20"/>
                <w:szCs w:val="20"/>
              </w:rPr>
            </w:pPr>
          </w:p>
          <w:p w:rsidR="006075BE" w:rsidRPr="00E12348" w:rsidRDefault="006075BE" w:rsidP="007C5E1F">
            <w:pPr>
              <w:rPr>
                <w:b/>
                <w:sz w:val="20"/>
                <w:szCs w:val="20"/>
              </w:rPr>
            </w:pPr>
          </w:p>
        </w:tc>
        <w:tc>
          <w:tcPr>
            <w:tcW w:w="12682" w:type="dxa"/>
            <w:gridSpan w:val="9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075BE" w:rsidRPr="00CF064D" w:rsidRDefault="006075BE" w:rsidP="007C5E1F">
            <w:pPr>
              <w:pStyle w:val="af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6075BE" w:rsidRDefault="006075BE" w:rsidP="007C5E1F">
            <w:pPr>
              <w:pStyle w:val="af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дробные рациональные выражения, приводить примеры таких выражений.</w:t>
            </w:r>
          </w:p>
          <w:p w:rsidR="006075BE" w:rsidRPr="00726AD4" w:rsidRDefault="006075BE" w:rsidP="007C5E1F">
            <w:pPr>
              <w:pStyle w:val="af9"/>
              <w:rPr>
                <w:rFonts w:ascii="Times New Roman" w:hAnsi="Times New Roman"/>
                <w:i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рационального выражения, допустимых значений переменной, тождественно равных выражений, тождества, равносильных уравнений, рационального уравнения, степени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>с нулевым показателем, степени с целым отрицательным показателем, стандартного вида числа, обратной пропорциональности;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дроби, свойства степени с це</w:t>
            </w:r>
            <w:r>
              <w:rPr>
                <w:rFonts w:ascii="Times New Roman" w:hAnsi="Times New Roman"/>
                <w:sz w:val="24"/>
                <w:szCs w:val="24"/>
              </w:rPr>
              <w:t>лым показателем, урав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>нений, функции</w:t>
            </w:r>
            <w:r w:rsidRPr="00CC12BD">
              <w:rPr>
                <w:position w:val="-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5pt;height:30.5pt" o:ole="">
                  <v:imagedata r:id="rId9" o:title=""/>
                </v:shape>
                <o:OLEObject Type="Embed" ProgID="Equation.DSMT4" ShapeID="_x0000_i1025" DrawAspect="Content" ObjectID="_1756488311" r:id="rId10"/>
              </w:object>
            </w:r>
            <w:r w:rsidRPr="0025289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сложения, вычитания, умножения, деления дробей, возведения дроби в степень;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условие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равенства дроби нулю.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для сокращения и преобразования дробей. Приводить дроби к новому (общему) знаменателю. Находить сумму, разность,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>и частное дробей. Выполнять тождественные преобразования рациональных выражений.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 дроби.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для преобразования выражений.</w:t>
            </w:r>
          </w:p>
          <w:p w:rsidR="006075BE" w:rsidRDefault="006075BE" w:rsidP="007C5E1F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26AD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25289A">
              <w:rPr>
                <w:rFonts w:ascii="Times New Roman" w:hAnsi="Times New Roman"/>
                <w:sz w:val="24"/>
                <w:szCs w:val="24"/>
              </w:rPr>
              <w:t xml:space="preserve"> числа в стандартном виде.</w:t>
            </w:r>
          </w:p>
          <w:p w:rsidR="006075BE" w:rsidRPr="00E12348" w:rsidRDefault="006075BE" w:rsidP="007C5E1F">
            <w:pPr>
              <w:spacing w:after="200" w:line="276" w:lineRule="auto"/>
            </w:pPr>
            <w:r w:rsidRPr="00726AD4">
              <w:rPr>
                <w:i/>
              </w:rPr>
              <w:t>Выполнять</w:t>
            </w:r>
            <w:r w:rsidRPr="0025289A">
              <w:t xml:space="preserve"> по</w:t>
            </w:r>
            <w:r>
              <w:t>строение и чтение графика функ</w:t>
            </w:r>
            <w:r w:rsidRPr="0025289A">
              <w:t>ции</w:t>
            </w:r>
            <w:r>
              <w:t xml:space="preserve"> </w:t>
            </w:r>
            <w:r w:rsidRPr="00CC12BD">
              <w:rPr>
                <w:position w:val="-24"/>
              </w:rPr>
              <w:object w:dxaOrig="620" w:dyaOrig="620">
                <v:shape id="_x0000_i1026" type="#_x0000_t75" style="width:30.5pt;height:30.5pt" o:ole="">
                  <v:imagedata r:id="rId11" o:title=""/>
                </v:shape>
                <o:OLEObject Type="Embed" ProgID="Equation.DSMT4" ShapeID="_x0000_i1026" DrawAspect="Content" ObjectID="_1756488312" r:id="rId12"/>
              </w:object>
            </w:r>
            <w:proofErr w:type="gramStart"/>
            <w:r w:rsidRPr="0025289A">
              <w:t xml:space="preserve">   </w:t>
            </w:r>
            <w:r>
              <w:t>.</w:t>
            </w:r>
            <w:proofErr w:type="gramEnd"/>
          </w:p>
        </w:tc>
      </w:tr>
      <w:tr w:rsidR="00B30BBF" w:rsidRPr="00976CD2" w:rsidTr="00B30BBF">
        <w:trPr>
          <w:gridAfter w:val="12"/>
          <w:wAfter w:w="2681" w:type="dxa"/>
          <w:trHeight w:val="477"/>
        </w:trPr>
        <w:tc>
          <w:tcPr>
            <w:tcW w:w="937" w:type="dxa"/>
            <w:vMerge w:val="restart"/>
          </w:tcPr>
          <w:p w:rsidR="00B30BBF" w:rsidRDefault="00B30BBF" w:rsidP="006075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   №</w:t>
            </w:r>
          </w:p>
          <w:p w:rsidR="00B30BBF" w:rsidRPr="00976CD2" w:rsidRDefault="00B30BBF" w:rsidP="00CF3B56">
            <w:pPr>
              <w:ind w:left="-174" w:firstLine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268" w:type="dxa"/>
            <w:gridSpan w:val="5"/>
            <w:vMerge w:val="restart"/>
          </w:tcPr>
          <w:p w:rsidR="00B30BBF" w:rsidRPr="00976CD2" w:rsidRDefault="00B30BBF" w:rsidP="006075BE">
            <w:pPr>
              <w:jc w:val="center"/>
              <w:rPr>
                <w:b/>
                <w:sz w:val="20"/>
                <w:szCs w:val="20"/>
              </w:rPr>
            </w:pPr>
          </w:p>
          <w:p w:rsidR="00B30BBF" w:rsidRPr="00976CD2" w:rsidRDefault="00B30BBF" w:rsidP="006075BE">
            <w:pPr>
              <w:jc w:val="center"/>
              <w:rPr>
                <w:b/>
                <w:sz w:val="20"/>
                <w:szCs w:val="20"/>
              </w:rPr>
            </w:pPr>
            <w:r w:rsidRPr="00976CD2">
              <w:rPr>
                <w:b/>
                <w:i/>
                <w:sz w:val="20"/>
                <w:szCs w:val="20"/>
              </w:rPr>
              <w:t>Тема урока</w:t>
            </w: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gridSpan w:val="11"/>
            <w:vMerge w:val="restart"/>
          </w:tcPr>
          <w:p w:rsidR="00B30BBF" w:rsidRDefault="00B30BBF" w:rsidP="006075BE">
            <w:pPr>
              <w:ind w:left="-164" w:firstLine="164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Кол-во</w:t>
            </w:r>
          </w:p>
          <w:p w:rsidR="00B30BBF" w:rsidRDefault="00B30BBF" w:rsidP="006075BE">
            <w:pPr>
              <w:ind w:left="-164" w:firstLine="164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часов</w:t>
            </w: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10"/>
            <w:vMerge w:val="restart"/>
          </w:tcPr>
          <w:p w:rsidR="00B30BBF" w:rsidRPr="00976CD2" w:rsidRDefault="00B30BBF" w:rsidP="006075B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B30BBF" w:rsidRPr="00976CD2" w:rsidRDefault="00B30BBF" w:rsidP="006075BE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76CD2">
              <w:rPr>
                <w:b/>
                <w:i/>
                <w:sz w:val="20"/>
                <w:szCs w:val="20"/>
              </w:rPr>
              <w:t>Формируемые     и планируемые результаты</w:t>
            </w: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0"/>
            <w:vMerge w:val="restart"/>
          </w:tcPr>
          <w:p w:rsidR="00B30BBF" w:rsidRPr="00976CD2" w:rsidRDefault="00B30BBF" w:rsidP="006075BE">
            <w:pPr>
              <w:ind w:left="-1188" w:firstLine="1188"/>
              <w:jc w:val="center"/>
              <w:rPr>
                <w:b/>
                <w:i/>
                <w:sz w:val="20"/>
                <w:szCs w:val="20"/>
              </w:rPr>
            </w:pPr>
          </w:p>
          <w:p w:rsidR="00B30BBF" w:rsidRPr="00976CD2" w:rsidRDefault="00B30BBF" w:rsidP="006075BE">
            <w:pPr>
              <w:ind w:left="-1188" w:firstLine="1188"/>
              <w:jc w:val="center"/>
              <w:rPr>
                <w:b/>
                <w:i/>
                <w:sz w:val="20"/>
                <w:szCs w:val="20"/>
              </w:rPr>
            </w:pPr>
          </w:p>
          <w:p w:rsidR="00B30BBF" w:rsidRPr="00976CD2" w:rsidRDefault="00B30BBF" w:rsidP="006075BE">
            <w:pPr>
              <w:ind w:left="-1188" w:firstLine="1188"/>
              <w:jc w:val="center"/>
              <w:rPr>
                <w:b/>
                <w:i/>
                <w:sz w:val="20"/>
                <w:szCs w:val="20"/>
              </w:rPr>
            </w:pPr>
            <w:r w:rsidRPr="00976CD2">
              <w:rPr>
                <w:b/>
                <w:i/>
                <w:sz w:val="20"/>
                <w:szCs w:val="20"/>
              </w:rPr>
              <w:t>Контроль</w:t>
            </w: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  <w:vMerge w:val="restart"/>
          </w:tcPr>
          <w:p w:rsidR="00B30BBF" w:rsidRPr="00976CD2" w:rsidRDefault="00B30BBF" w:rsidP="006075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30BBF" w:rsidRPr="00976CD2" w:rsidRDefault="00B30BBF" w:rsidP="006075BE">
            <w:pPr>
              <w:jc w:val="center"/>
              <w:rPr>
                <w:color w:val="000000"/>
                <w:sz w:val="20"/>
                <w:szCs w:val="20"/>
              </w:rPr>
            </w:pPr>
            <w:r w:rsidRPr="00976CD2">
              <w:rPr>
                <w:b/>
                <w:i/>
                <w:sz w:val="20"/>
                <w:szCs w:val="20"/>
              </w:rPr>
              <w:t>Ресурсное обеспечение</w:t>
            </w: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  <w:tcBorders>
              <w:bottom w:val="nil"/>
            </w:tcBorders>
          </w:tcPr>
          <w:p w:rsidR="00B30BBF" w:rsidRPr="00976CD2" w:rsidRDefault="00B30BBF" w:rsidP="006075BE">
            <w:pPr>
              <w:ind w:left="-164" w:firstLine="164"/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Домаш</w:t>
            </w:r>
            <w:proofErr w:type="gramStart"/>
            <w:r>
              <w:rPr>
                <w:b/>
                <w:i/>
                <w:sz w:val="20"/>
                <w:szCs w:val="20"/>
              </w:rPr>
              <w:t>.з</w:t>
            </w:r>
            <w:proofErr w:type="gramEnd"/>
            <w:r>
              <w:rPr>
                <w:b/>
                <w:i/>
                <w:sz w:val="20"/>
                <w:szCs w:val="20"/>
              </w:rPr>
              <w:t>адание</w:t>
            </w:r>
            <w:proofErr w:type="spellEnd"/>
          </w:p>
        </w:tc>
        <w:tc>
          <w:tcPr>
            <w:tcW w:w="1345" w:type="dxa"/>
            <w:gridSpan w:val="14"/>
            <w:tcBorders>
              <w:bottom w:val="nil"/>
            </w:tcBorders>
          </w:tcPr>
          <w:p w:rsidR="00B30BBF" w:rsidRPr="00976CD2" w:rsidRDefault="00B30BBF" w:rsidP="006075BE">
            <w:pPr>
              <w:ind w:left="-164" w:firstLine="164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</w:tc>
      </w:tr>
      <w:tr w:rsidR="00B30BBF" w:rsidRPr="00976CD2" w:rsidTr="00B30BBF">
        <w:trPr>
          <w:gridAfter w:val="12"/>
          <w:wAfter w:w="2681" w:type="dxa"/>
          <w:trHeight w:val="230"/>
        </w:trPr>
        <w:tc>
          <w:tcPr>
            <w:tcW w:w="937" w:type="dxa"/>
            <w:vMerge/>
          </w:tcPr>
          <w:p w:rsidR="00B30BBF" w:rsidRPr="00976CD2" w:rsidRDefault="00B30BBF" w:rsidP="00607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</w:tcPr>
          <w:p w:rsidR="00B30BBF" w:rsidRPr="00976CD2" w:rsidRDefault="00B30BBF" w:rsidP="006075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gridSpan w:val="11"/>
            <w:vMerge/>
          </w:tcPr>
          <w:p w:rsidR="00B30BBF" w:rsidRPr="00976CD2" w:rsidRDefault="00B30BBF" w:rsidP="006075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10"/>
            <w:vMerge/>
          </w:tcPr>
          <w:p w:rsidR="00B30BBF" w:rsidRPr="00976CD2" w:rsidRDefault="00B30BBF" w:rsidP="006075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0"/>
            <w:vMerge/>
          </w:tcPr>
          <w:p w:rsidR="00B30BBF" w:rsidRPr="00976CD2" w:rsidRDefault="00B30BBF" w:rsidP="006075BE">
            <w:pPr>
              <w:ind w:left="-1188" w:firstLine="1188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gridSpan w:val="17"/>
            <w:vMerge/>
          </w:tcPr>
          <w:p w:rsidR="00B30BBF" w:rsidRPr="00976CD2" w:rsidRDefault="00B30BBF" w:rsidP="006075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  <w:vMerge w:val="restart"/>
            <w:tcBorders>
              <w:top w:val="nil"/>
            </w:tcBorders>
          </w:tcPr>
          <w:p w:rsidR="00B30BBF" w:rsidRPr="00976CD2" w:rsidRDefault="00B30BBF" w:rsidP="006075BE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345" w:type="dxa"/>
            <w:gridSpan w:val="14"/>
            <w:vMerge w:val="restart"/>
            <w:tcBorders>
              <w:top w:val="nil"/>
            </w:tcBorders>
          </w:tcPr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570"/>
        </w:trPr>
        <w:tc>
          <w:tcPr>
            <w:tcW w:w="937" w:type="dxa"/>
            <w:vMerge/>
          </w:tcPr>
          <w:p w:rsidR="00B30BBF" w:rsidRPr="00976CD2" w:rsidRDefault="00B30BBF" w:rsidP="007C5E1F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</w:tcPr>
          <w:p w:rsidR="00B30BBF" w:rsidRPr="00976CD2" w:rsidRDefault="00B30BBF" w:rsidP="007C5E1F">
            <w:pPr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gridSpan w:val="11"/>
            <w:vMerge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10"/>
            <w:vMerge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0"/>
            <w:vMerge/>
          </w:tcPr>
          <w:p w:rsidR="00B30BBF" w:rsidRPr="00976CD2" w:rsidRDefault="00B30BBF" w:rsidP="007C5E1F">
            <w:pPr>
              <w:ind w:left="-1188" w:firstLine="1188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gridSpan w:val="17"/>
            <w:vMerge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  <w:vMerge/>
            <w:tcBorders>
              <w:top w:val="nil"/>
            </w:tcBorders>
          </w:tcPr>
          <w:p w:rsidR="00B30BBF" w:rsidRPr="00976CD2" w:rsidRDefault="00B30BBF" w:rsidP="007C5E1F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345" w:type="dxa"/>
            <w:gridSpan w:val="14"/>
            <w:vMerge/>
            <w:tcBorders>
              <w:top w:val="nil"/>
            </w:tcBorders>
          </w:tcPr>
          <w:p w:rsidR="00B30BBF" w:rsidRPr="00976CD2" w:rsidRDefault="00B30BBF" w:rsidP="007C5E1F">
            <w:pPr>
              <w:rPr>
                <w:b/>
                <w:i/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330"/>
        </w:trPr>
        <w:tc>
          <w:tcPr>
            <w:tcW w:w="937" w:type="dxa"/>
          </w:tcPr>
          <w:p w:rsidR="00B30BBF" w:rsidRDefault="00B30BBF" w:rsidP="007C5E1F">
            <w:r>
              <w:t xml:space="preserve">      1-2</w:t>
            </w:r>
          </w:p>
        </w:tc>
        <w:tc>
          <w:tcPr>
            <w:tcW w:w="2268" w:type="dxa"/>
            <w:gridSpan w:val="5"/>
          </w:tcPr>
          <w:p w:rsidR="00B30BBF" w:rsidRDefault="00B30BBF" w:rsidP="007C5E1F"/>
          <w:p w:rsidR="00B30BBF" w:rsidRDefault="00B30BBF" w:rsidP="007C5E1F">
            <w:pPr>
              <w:rPr>
                <w:sz w:val="20"/>
                <w:szCs w:val="20"/>
              </w:rPr>
            </w:pPr>
            <w:r w:rsidRPr="00B92BAD">
              <w:t>Повторение курса алгебры 7 класса</w:t>
            </w:r>
          </w:p>
          <w:p w:rsidR="00B30BBF" w:rsidRPr="00976CD2" w:rsidRDefault="00B30BBF" w:rsidP="007C5E1F">
            <w:pPr>
              <w:rPr>
                <w:b/>
                <w:sz w:val="20"/>
                <w:szCs w:val="20"/>
              </w:rPr>
            </w:pPr>
          </w:p>
        </w:tc>
        <w:tc>
          <w:tcPr>
            <w:tcW w:w="943" w:type="dxa"/>
            <w:gridSpan w:val="11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4253" w:type="dxa"/>
            <w:gridSpan w:val="10"/>
          </w:tcPr>
          <w:p w:rsidR="00B30BBF" w:rsidRDefault="00B30BBF" w:rsidP="007C5E1F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  <w:r w:rsidRPr="00B92BAD">
              <w:t>Овладение умением обобщения и систематизации знаний, учащихся по основным темам курса алгебры 7 класса</w:t>
            </w:r>
          </w:p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0"/>
          </w:tcPr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 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ат,вар.№2 №2,3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Вар.№3 №5,6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ind w:right="-108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330"/>
        </w:trPr>
        <w:tc>
          <w:tcPr>
            <w:tcW w:w="937" w:type="dxa"/>
          </w:tcPr>
          <w:p w:rsidR="00B30BBF" w:rsidRPr="00B92BAD" w:rsidRDefault="00B30BBF" w:rsidP="007C5E1F">
            <w:r>
              <w:t xml:space="preserve">     3-4</w:t>
            </w:r>
          </w:p>
        </w:tc>
        <w:tc>
          <w:tcPr>
            <w:tcW w:w="2268" w:type="dxa"/>
            <w:gridSpan w:val="5"/>
          </w:tcPr>
          <w:p w:rsidR="00B30BBF" w:rsidRDefault="00B30BBF" w:rsidP="007C5E1F">
            <w:pPr>
              <w:rPr>
                <w:sz w:val="20"/>
                <w:szCs w:val="20"/>
              </w:rPr>
            </w:pPr>
            <w:r w:rsidRPr="00B92BAD">
              <w:t>Повторение курса алгебры 7 класса</w:t>
            </w:r>
          </w:p>
        </w:tc>
        <w:tc>
          <w:tcPr>
            <w:tcW w:w="943" w:type="dxa"/>
            <w:gridSpan w:val="11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  <w:gridSpan w:val="10"/>
          </w:tcPr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  <w:r w:rsidRPr="00B92BAD">
              <w:t>Овладение умением обобщения и систематизации знаний, учащихся по основным темам курса алгебры 7 класса</w:t>
            </w:r>
          </w:p>
        </w:tc>
        <w:tc>
          <w:tcPr>
            <w:tcW w:w="1139" w:type="dxa"/>
            <w:gridSpan w:val="20"/>
          </w:tcPr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Default="00B30BBF" w:rsidP="002E3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ат,вар.№2 №9,10</w:t>
            </w:r>
          </w:p>
          <w:p w:rsidR="00B30BBF" w:rsidRPr="00976CD2" w:rsidRDefault="00B30BBF" w:rsidP="002E3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ат,вар.№3 №13,14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ind w:right="-108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330"/>
        </w:trPr>
        <w:tc>
          <w:tcPr>
            <w:tcW w:w="937" w:type="dxa"/>
          </w:tcPr>
          <w:p w:rsidR="00B30BBF" w:rsidRPr="00B92BAD" w:rsidRDefault="00B30BBF" w:rsidP="007C5E1F">
            <w:r>
              <w:t xml:space="preserve">     5-6</w:t>
            </w:r>
          </w:p>
        </w:tc>
        <w:tc>
          <w:tcPr>
            <w:tcW w:w="2268" w:type="dxa"/>
            <w:gridSpan w:val="5"/>
          </w:tcPr>
          <w:p w:rsidR="00B30BBF" w:rsidRDefault="00B30BBF" w:rsidP="007C5E1F">
            <w:pPr>
              <w:rPr>
                <w:sz w:val="20"/>
                <w:szCs w:val="20"/>
              </w:rPr>
            </w:pPr>
            <w:r w:rsidRPr="00B92BAD">
              <w:t>Повторение курса алгебры 7 класса</w:t>
            </w:r>
          </w:p>
        </w:tc>
        <w:tc>
          <w:tcPr>
            <w:tcW w:w="943" w:type="dxa"/>
            <w:gridSpan w:val="11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  <w:gridSpan w:val="10"/>
          </w:tcPr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  <w:r w:rsidRPr="00B92BAD">
              <w:t>Овладение умением обобщения и систематизации знаний, учащихся по основным темам курса алгебры 7 класса</w:t>
            </w:r>
          </w:p>
        </w:tc>
        <w:tc>
          <w:tcPr>
            <w:tcW w:w="1139" w:type="dxa"/>
            <w:gridSpan w:val="20"/>
          </w:tcPr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ат,вар.№2 №20,21</w:t>
            </w:r>
          </w:p>
          <w:p w:rsidR="00B30BBF" w:rsidRPr="00976CD2" w:rsidRDefault="00B30BBF" w:rsidP="002E3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Дидакт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ат,вар.№3№25,26,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ind w:right="-108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330"/>
        </w:trPr>
        <w:tc>
          <w:tcPr>
            <w:tcW w:w="937" w:type="dxa"/>
          </w:tcPr>
          <w:p w:rsidR="00B30BBF" w:rsidRPr="00C934A5" w:rsidRDefault="00B30BBF" w:rsidP="007C5E1F">
            <w:r>
              <w:t xml:space="preserve">    7-8</w:t>
            </w:r>
          </w:p>
        </w:tc>
        <w:tc>
          <w:tcPr>
            <w:tcW w:w="2268" w:type="dxa"/>
            <w:gridSpan w:val="5"/>
          </w:tcPr>
          <w:p w:rsidR="00B30BBF" w:rsidRPr="00C934A5" w:rsidRDefault="00B30BBF" w:rsidP="007C5E1F">
            <w:r w:rsidRPr="00C934A5">
              <w:t>Вводная контрольная работа</w:t>
            </w:r>
            <w:r>
              <w:t>, работа над ошибками</w:t>
            </w:r>
          </w:p>
        </w:tc>
        <w:tc>
          <w:tcPr>
            <w:tcW w:w="943" w:type="dxa"/>
            <w:gridSpan w:val="11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  <w:gridSpan w:val="10"/>
          </w:tcPr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0"/>
          </w:tcPr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ind w:right="-108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  <w:trHeight w:val="310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9-10</w:t>
            </w:r>
          </w:p>
        </w:tc>
        <w:tc>
          <w:tcPr>
            <w:tcW w:w="2268" w:type="dxa"/>
            <w:gridSpan w:val="5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дроби</w:t>
            </w:r>
          </w:p>
        </w:tc>
        <w:tc>
          <w:tcPr>
            <w:tcW w:w="943" w:type="dxa"/>
            <w:gridSpan w:val="11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95" w:type="dxa"/>
            <w:gridSpan w:val="8"/>
            <w:tcBorders>
              <w:right w:val="nil"/>
            </w:tcBorders>
          </w:tcPr>
          <w:p w:rsidR="00B30BBF" w:rsidRPr="00B92BAD" w:rsidRDefault="00B30BBF" w:rsidP="007C5E1F">
            <w:pPr>
              <w:spacing w:line="276" w:lineRule="auto"/>
            </w:pPr>
            <w:r w:rsidRPr="00C61551">
              <w:rPr>
                <w:sz w:val="22"/>
                <w:szCs w:val="22"/>
              </w:rPr>
              <w:t xml:space="preserve">Ученики узнают </w:t>
            </w:r>
            <w:r w:rsidRPr="00B92BAD">
              <w:rPr>
                <w:sz w:val="22"/>
                <w:szCs w:val="22"/>
              </w:rPr>
              <w:t>о числителе, знаменателе алгебраической дроби, значении алгебраической дроби и о значении переменной, при которой алгебраическая дробь не имеет смысла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  <w:ind w:right="-105"/>
            </w:pPr>
            <w:r>
              <w:rPr>
                <w:b/>
                <w:bCs/>
                <w:sz w:val="22"/>
                <w:szCs w:val="22"/>
              </w:rPr>
              <w:t>Научатся</w:t>
            </w:r>
            <w:r w:rsidRPr="00B92BAD">
              <w:rPr>
                <w:sz w:val="22"/>
                <w:szCs w:val="22"/>
              </w:rPr>
              <w:t xml:space="preserve">– </w:t>
            </w:r>
            <w:proofErr w:type="gramStart"/>
            <w:r w:rsidRPr="00B92BAD">
              <w:rPr>
                <w:sz w:val="22"/>
                <w:szCs w:val="22"/>
              </w:rPr>
              <w:t>ра</w:t>
            </w:r>
            <w:proofErr w:type="gramEnd"/>
            <w:r w:rsidRPr="00B92BAD">
              <w:rPr>
                <w:sz w:val="22"/>
                <w:szCs w:val="22"/>
              </w:rPr>
              <w:t xml:space="preserve">спознавать алгебраические дроби;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 xml:space="preserve">– находить множество допустимых значений переменной алгебраической дроби; </w:t>
            </w:r>
          </w:p>
          <w:p w:rsidR="00B30BBF" w:rsidRDefault="00B30BBF" w:rsidP="007C5E1F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B92BAD">
              <w:rPr>
                <w:sz w:val="22"/>
                <w:szCs w:val="22"/>
              </w:rPr>
              <w:t>– дать оценку информации, фактам, процессам, определять их актуальность</w:t>
            </w:r>
          </w:p>
        </w:tc>
        <w:tc>
          <w:tcPr>
            <w:tcW w:w="236" w:type="dxa"/>
            <w:gridSpan w:val="7"/>
            <w:tcBorders>
              <w:left w:val="nil"/>
            </w:tcBorders>
          </w:tcPr>
          <w:p w:rsidR="00B30BBF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15"/>
          </w:tcPr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Фронтальная</w:t>
            </w:r>
          </w:p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и индивидуальная работа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Презентация «Введение в алгебру. Преобразование буквенных выражений»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, № 6,8,10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ind w:right="-108"/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11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Рациональные дроби</w:t>
            </w:r>
          </w:p>
        </w:tc>
        <w:tc>
          <w:tcPr>
            <w:tcW w:w="943" w:type="dxa"/>
            <w:gridSpan w:val="11"/>
          </w:tcPr>
          <w:p w:rsidR="00B30BBF" w:rsidRPr="0016298C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95" w:type="dxa"/>
            <w:gridSpan w:val="8"/>
            <w:tcBorders>
              <w:righ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tcBorders>
              <w:lef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1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,№14,19,22-24(ЧЕТ)</w:t>
            </w:r>
          </w:p>
        </w:tc>
        <w:tc>
          <w:tcPr>
            <w:tcW w:w="1345" w:type="dxa"/>
            <w:gridSpan w:val="1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2660"/>
        </w:trPr>
        <w:tc>
          <w:tcPr>
            <w:tcW w:w="937" w:type="dxa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12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Рациональные дроби</w:t>
            </w:r>
          </w:p>
        </w:tc>
        <w:tc>
          <w:tcPr>
            <w:tcW w:w="926" w:type="dxa"/>
            <w:gridSpan w:val="10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95" w:type="dxa"/>
            <w:gridSpan w:val="8"/>
            <w:tcBorders>
              <w:righ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6"/>
            <w:tcBorders>
              <w:left w:val="nil"/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16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Индивидуальный опрос; работа по карточкам ДМ №1(4),</w:t>
            </w:r>
          </w:p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2(4-7), 3(1),</w:t>
            </w:r>
          </w:p>
          <w:p w:rsidR="00B30BBF" w:rsidRDefault="00B30BBF" w:rsidP="007C5E1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6</w:t>
            </w:r>
            <w:r w:rsidRPr="00976CD2">
              <w:rPr>
                <w:color w:val="000000"/>
                <w:sz w:val="20"/>
                <w:szCs w:val="20"/>
              </w:rPr>
              <w:t xml:space="preserve"> </w:t>
            </w:r>
          </w:p>
          <w:p w:rsidR="00B30BBF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Упражнения </w:t>
            </w:r>
            <w:r w:rsidRPr="00976CD2">
              <w:rPr>
                <w:color w:val="000000"/>
                <w:sz w:val="20"/>
                <w:szCs w:val="20"/>
              </w:rPr>
              <w:t>для устного счета</w:t>
            </w:r>
          </w:p>
          <w:p w:rsidR="00B30BBF" w:rsidRPr="002C2909" w:rsidRDefault="00B30BBF" w:rsidP="007C5E1F">
            <w:pPr>
              <w:jc w:val="center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</w:t>
            </w:r>
          </w:p>
        </w:tc>
        <w:tc>
          <w:tcPr>
            <w:tcW w:w="1415" w:type="dxa"/>
            <w:gridSpan w:val="17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color w:val="000000"/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Задание для устного счета.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  <w:r w:rsidRPr="00976CD2">
              <w:rPr>
                <w:color w:val="000000"/>
                <w:sz w:val="20"/>
                <w:szCs w:val="20"/>
              </w:rPr>
              <w:t xml:space="preserve"> для глаз</w:t>
            </w:r>
            <w:r w:rsidRPr="00976CD2">
              <w:rPr>
                <w:sz w:val="20"/>
                <w:szCs w:val="20"/>
              </w:rPr>
              <w:t xml:space="preserve">.   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4" w:type="dxa"/>
            <w:gridSpan w:val="16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§1</w:t>
            </w:r>
            <w:r>
              <w:rPr>
                <w:sz w:val="20"/>
                <w:szCs w:val="20"/>
              </w:rPr>
              <w:t>,316,20,25</w:t>
            </w:r>
          </w:p>
        </w:tc>
        <w:tc>
          <w:tcPr>
            <w:tcW w:w="1353" w:type="dxa"/>
            <w:gridSpan w:val="13"/>
            <w:tcBorders>
              <w:bottom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1330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13-15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свойство рациональной дроби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95" w:type="dxa"/>
            <w:gridSpan w:val="8"/>
            <w:tcBorders>
              <w:right w:val="nil"/>
            </w:tcBorders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Получат </w:t>
            </w:r>
            <w:r w:rsidRPr="00B92BAD">
              <w:rPr>
                <w:sz w:val="22"/>
                <w:szCs w:val="22"/>
              </w:rPr>
              <w:t xml:space="preserve">представление об основном свойстве алгебраической дроби, о действиях: сокращение дробей, приведение дроби к общему знаменателю.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Научатся</w:t>
            </w:r>
            <w:r w:rsidRPr="00B92BAD">
              <w:rPr>
                <w:b/>
                <w:bCs/>
                <w:sz w:val="22"/>
                <w:szCs w:val="22"/>
              </w:rPr>
              <w:t xml:space="preserve">: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>– применять основное свойство дроби при преобразовании алгебраических дробей и их сокращении;</w:t>
            </w:r>
          </w:p>
          <w:p w:rsidR="00B30BBF" w:rsidRDefault="00B30BBF" w:rsidP="007C5E1F">
            <w:r w:rsidRPr="00B92BAD">
              <w:rPr>
                <w:sz w:val="22"/>
                <w:szCs w:val="22"/>
              </w:rPr>
              <w:t>– находить значение дроби при заданном значении переменной</w:t>
            </w:r>
            <w:r>
              <w:rPr>
                <w:sz w:val="22"/>
                <w:szCs w:val="22"/>
              </w:rPr>
              <w:t>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 находить допустимые значения переменных  входящих в рациональное выражение.</w:t>
            </w:r>
          </w:p>
        </w:tc>
        <w:tc>
          <w:tcPr>
            <w:tcW w:w="236" w:type="dxa"/>
            <w:gridSpan w:val="6"/>
            <w:tcBorders>
              <w:lef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§2</w:t>
            </w:r>
            <w:r>
              <w:rPr>
                <w:sz w:val="20"/>
                <w:szCs w:val="20"/>
              </w:rPr>
              <w:t>,№28,31,35,38,41,43,45,47,,49,56</w:t>
            </w:r>
          </w:p>
        </w:tc>
        <w:tc>
          <w:tcPr>
            <w:tcW w:w="1353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16-18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и вычитание дробей с одинаковыми знаменателями</w:t>
            </w:r>
            <w:r w:rsidRPr="00976CD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914" w:type="dxa"/>
            <w:gridSpan w:val="9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95" w:type="dxa"/>
            <w:gridSpan w:val="8"/>
            <w:tcBorders>
              <w:right w:val="nil"/>
            </w:tcBorders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  <w:ind w:right="-105"/>
            </w:pPr>
            <w:r>
              <w:rPr>
                <w:b/>
                <w:bCs/>
                <w:sz w:val="22"/>
                <w:szCs w:val="22"/>
              </w:rPr>
              <w:t xml:space="preserve">Познакомятся </w:t>
            </w:r>
            <w:r>
              <w:rPr>
                <w:sz w:val="22"/>
                <w:szCs w:val="22"/>
              </w:rPr>
              <w:t xml:space="preserve">с алгоритмом  сложения </w:t>
            </w:r>
            <w:r>
              <w:rPr>
                <w:sz w:val="22"/>
                <w:szCs w:val="22"/>
              </w:rPr>
              <w:br/>
              <w:t>и вычитания</w:t>
            </w:r>
            <w:r w:rsidRPr="00B92BAD">
              <w:rPr>
                <w:sz w:val="22"/>
                <w:szCs w:val="22"/>
              </w:rPr>
              <w:t xml:space="preserve"> дробей с одинаковыми знаменателями.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Научатся</w:t>
            </w:r>
            <w:r w:rsidRPr="00B92BAD">
              <w:rPr>
                <w:b/>
                <w:bCs/>
                <w:sz w:val="22"/>
                <w:szCs w:val="22"/>
              </w:rPr>
              <w:t xml:space="preserve">: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 xml:space="preserve">– складывать и вычитать дроби с одинаковыми знаменателями; </w:t>
            </w:r>
          </w:p>
          <w:p w:rsidR="00B30BBF" w:rsidRPr="00B92BA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 находить общий знаменатель нескольких дробей;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B92BAD">
              <w:rPr>
                <w:sz w:val="22"/>
                <w:szCs w:val="22"/>
              </w:rPr>
              <w:t xml:space="preserve">- </w:t>
            </w:r>
            <w:r w:rsidRPr="00B92BAD">
              <w:rPr>
                <w:b/>
                <w:bCs/>
                <w:sz w:val="22"/>
                <w:szCs w:val="22"/>
              </w:rPr>
              <w:t xml:space="preserve"> </w:t>
            </w:r>
            <w:r w:rsidRPr="00B92BAD">
              <w:rPr>
                <w:sz w:val="22"/>
                <w:szCs w:val="22"/>
              </w:rPr>
              <w:t>использовать для решения познавательных задач справочную литературу</w:t>
            </w:r>
          </w:p>
        </w:tc>
        <w:tc>
          <w:tcPr>
            <w:tcW w:w="236" w:type="dxa"/>
            <w:gridSpan w:val="6"/>
            <w:tcBorders>
              <w:lef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№3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3,№69,71,73,75,77,79,86,88,90,92,96</w:t>
            </w:r>
          </w:p>
        </w:tc>
        <w:tc>
          <w:tcPr>
            <w:tcW w:w="1350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7"/>
          <w:wAfter w:w="2742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19-21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Сложение и вычитание дробей с разными знаменателями</w:t>
            </w:r>
            <w:r w:rsidRPr="00976CD2">
              <w:rPr>
                <w:sz w:val="20"/>
                <w:szCs w:val="20"/>
              </w:rPr>
              <w:t>.</w:t>
            </w:r>
          </w:p>
        </w:tc>
        <w:tc>
          <w:tcPr>
            <w:tcW w:w="884" w:type="dxa"/>
            <w:gridSpan w:val="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95" w:type="dxa"/>
            <w:gridSpan w:val="9"/>
            <w:tcBorders>
              <w:right w:val="nil"/>
            </w:tcBorders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>Познакомятся с понятием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наименьший общий знаменатель, о дополнительный множитель, </w:t>
            </w:r>
            <w:r w:rsidRPr="00B92BAD">
              <w:rPr>
                <w:sz w:val="22"/>
                <w:szCs w:val="22"/>
              </w:rPr>
              <w:t xml:space="preserve"> </w:t>
            </w:r>
            <w:proofErr w:type="gramStart"/>
            <w:r w:rsidRPr="00B92BAD">
              <w:rPr>
                <w:sz w:val="22"/>
                <w:szCs w:val="22"/>
              </w:rPr>
              <w:t>выполнении</w:t>
            </w:r>
            <w:proofErr w:type="gramEnd"/>
            <w:r w:rsidRPr="00B92BAD">
              <w:rPr>
                <w:sz w:val="22"/>
                <w:szCs w:val="22"/>
              </w:rPr>
              <w:t xml:space="preserve"> действия сложения и вычитания дробей с разными знаменателями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 xml:space="preserve">Узнают </w:t>
            </w:r>
            <w:r w:rsidRPr="00B92BAD">
              <w:rPr>
                <w:sz w:val="22"/>
                <w:szCs w:val="22"/>
              </w:rPr>
              <w:t xml:space="preserve">алгоритм сложения и вычитания дробей с разными знаменателями.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 xml:space="preserve">Научатся: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 xml:space="preserve">– находить общий знаменатель нескольких дробей; </w:t>
            </w:r>
          </w:p>
          <w:p w:rsidR="00B30BBF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b/>
                <w:bCs/>
                <w:sz w:val="22"/>
                <w:szCs w:val="22"/>
              </w:rPr>
              <w:t xml:space="preserve"> </w:t>
            </w:r>
            <w:r w:rsidRPr="00B92BAD">
              <w:rPr>
                <w:sz w:val="22"/>
                <w:szCs w:val="22"/>
              </w:rPr>
              <w:t xml:space="preserve">– добывать информацию по заданной </w:t>
            </w:r>
            <w:r w:rsidRPr="00B92BAD">
              <w:rPr>
                <w:sz w:val="22"/>
                <w:szCs w:val="22"/>
              </w:rPr>
              <w:lastRenderedPageBreak/>
              <w:t>теме в источниках различного типа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_ решать математические задачи, используя сложение и вычитание</w:t>
            </w:r>
            <w:r w:rsidRPr="00B92BAD">
              <w:rPr>
                <w:sz w:val="22"/>
                <w:szCs w:val="22"/>
              </w:rPr>
              <w:t xml:space="preserve"> дробей с разными знаменателями.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6"/>
            <w:tcBorders>
              <w:lef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gridSpan w:val="15"/>
          </w:tcPr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Взаимопроверка в парах; работа по карточкам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 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§4,№99,101,103,105,107,109,111,113,118,120,125,133(2),134(2),140(ЧЕТ),141(ЧЕТ)</w:t>
            </w:r>
          </w:p>
        </w:tc>
        <w:tc>
          <w:tcPr>
            <w:tcW w:w="1342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400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22-23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задач, подготовка к контрольной работе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20"/>
          </w:tcPr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Закрепляют навыки применения </w:t>
            </w:r>
            <w:r w:rsidRPr="00B92BAD">
              <w:rPr>
                <w:sz w:val="22"/>
                <w:szCs w:val="22"/>
              </w:rPr>
              <w:t>алгоритм</w:t>
            </w:r>
            <w:r>
              <w:rPr>
                <w:sz w:val="22"/>
                <w:szCs w:val="22"/>
              </w:rPr>
              <w:t>а</w:t>
            </w:r>
            <w:r w:rsidRPr="00B92BAD">
              <w:rPr>
                <w:sz w:val="22"/>
                <w:szCs w:val="22"/>
              </w:rPr>
              <w:t xml:space="preserve"> сложения и вычитания дробей с разными знаменателями.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 xml:space="preserve">Научатся: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 xml:space="preserve">– находить общий знаменатель нескольких дробей; </w:t>
            </w:r>
          </w:p>
          <w:p w:rsidR="00B30BBF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b/>
                <w:bCs/>
                <w:sz w:val="22"/>
                <w:szCs w:val="22"/>
              </w:rPr>
              <w:t xml:space="preserve"> </w:t>
            </w:r>
            <w:r w:rsidRPr="00B92BAD">
              <w:rPr>
                <w:sz w:val="22"/>
                <w:szCs w:val="22"/>
              </w:rPr>
              <w:t>– добывать информацию по заданной теме в источниках различного типа</w:t>
            </w:r>
          </w:p>
          <w:p w:rsidR="00B30BBF" w:rsidRDefault="00B30BBF" w:rsidP="007C5E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_ решать математические задачи, используя сложение и вычитание</w:t>
            </w:r>
            <w:r w:rsidRPr="00B92BAD">
              <w:rPr>
                <w:sz w:val="22"/>
                <w:szCs w:val="22"/>
              </w:rPr>
              <w:t xml:space="preserve"> дробей с разными знаменателями.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Закрепляют навыки применения </w:t>
            </w:r>
            <w:r w:rsidRPr="00B92BAD">
              <w:rPr>
                <w:sz w:val="22"/>
                <w:szCs w:val="22"/>
              </w:rPr>
              <w:t>алгоритм</w:t>
            </w:r>
            <w:r>
              <w:rPr>
                <w:sz w:val="22"/>
                <w:szCs w:val="22"/>
              </w:rPr>
              <w:t>а</w:t>
            </w:r>
            <w:r w:rsidRPr="00B92BAD">
              <w:rPr>
                <w:sz w:val="22"/>
                <w:szCs w:val="22"/>
              </w:rPr>
              <w:t xml:space="preserve"> сложения и вычитания дробей с разными знаменателями.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 xml:space="preserve">Научатся: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sz w:val="22"/>
                <w:szCs w:val="22"/>
              </w:rPr>
              <w:t xml:space="preserve">– находить общий знаменатель нескольких дробей; </w:t>
            </w:r>
          </w:p>
          <w:p w:rsidR="00B30BBF" w:rsidRDefault="00B30BBF" w:rsidP="007C5E1F">
            <w:pPr>
              <w:autoSpaceDE w:val="0"/>
              <w:autoSpaceDN w:val="0"/>
              <w:adjustRightInd w:val="0"/>
            </w:pPr>
            <w:r w:rsidRPr="00B92BAD">
              <w:rPr>
                <w:b/>
                <w:bCs/>
                <w:sz w:val="22"/>
                <w:szCs w:val="22"/>
              </w:rPr>
              <w:t xml:space="preserve"> </w:t>
            </w:r>
            <w:r w:rsidRPr="00B92BAD">
              <w:rPr>
                <w:sz w:val="22"/>
                <w:szCs w:val="22"/>
              </w:rPr>
              <w:t>– добывать информацию по заданной теме в источниках различного типа</w:t>
            </w:r>
          </w:p>
          <w:p w:rsidR="00B30BBF" w:rsidRPr="00976CD2" w:rsidRDefault="00B30BBF" w:rsidP="007C5E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_ решать математические задачи, используя сложение и вычитание</w:t>
            </w:r>
            <w:r w:rsidRPr="00B92BAD">
              <w:rPr>
                <w:sz w:val="22"/>
                <w:szCs w:val="22"/>
              </w:rPr>
              <w:t xml:space="preserve"> дробей с разными знаменателями. 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§4, СТР.33, ТЕСТ 1</w:t>
            </w:r>
          </w:p>
        </w:tc>
        <w:tc>
          <w:tcPr>
            <w:tcW w:w="1353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</w:trPr>
        <w:tc>
          <w:tcPr>
            <w:tcW w:w="937" w:type="dxa"/>
          </w:tcPr>
          <w:p w:rsidR="00B30BBF" w:rsidRPr="00CD23E5" w:rsidRDefault="00B30BBF" w:rsidP="007C5E1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24</w:t>
            </w:r>
          </w:p>
        </w:tc>
        <w:tc>
          <w:tcPr>
            <w:tcW w:w="2268" w:type="dxa"/>
            <w:gridSpan w:val="5"/>
          </w:tcPr>
          <w:p w:rsidR="00B30BBF" w:rsidRPr="00CD23E5" w:rsidRDefault="00B30BBF" w:rsidP="007C5E1F">
            <w:pPr>
              <w:rPr>
                <w:b/>
                <w:i/>
                <w:sz w:val="20"/>
                <w:szCs w:val="20"/>
              </w:rPr>
            </w:pPr>
            <w:r w:rsidRPr="00CD23E5">
              <w:rPr>
                <w:b/>
                <w:i/>
                <w:sz w:val="20"/>
                <w:szCs w:val="20"/>
              </w:rPr>
              <w:t>Контрольная работа №1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</w:t>
            </w:r>
            <w:r w:rsidRPr="00B92BAD">
              <w:rPr>
                <w:sz w:val="22"/>
                <w:szCs w:val="22"/>
              </w:rPr>
              <w:t>амостоятельно</w:t>
            </w:r>
            <w:r>
              <w:rPr>
                <w:sz w:val="22"/>
                <w:szCs w:val="22"/>
              </w:rPr>
              <w:t xml:space="preserve"> выполняют сложение</w:t>
            </w:r>
            <w:r w:rsidRPr="00B92BAD">
              <w:rPr>
                <w:sz w:val="22"/>
                <w:szCs w:val="22"/>
              </w:rPr>
              <w:t xml:space="preserve"> и вычита</w:t>
            </w:r>
            <w:r>
              <w:rPr>
                <w:sz w:val="22"/>
                <w:szCs w:val="22"/>
              </w:rPr>
              <w:t>ние  дробей</w:t>
            </w:r>
            <w:r w:rsidRPr="00B92BAD">
              <w:rPr>
                <w:sz w:val="22"/>
                <w:szCs w:val="22"/>
              </w:rPr>
              <w:t xml:space="preserve"> с одинаковыми и разными знаменателями;  применя</w:t>
            </w:r>
            <w:r>
              <w:rPr>
                <w:sz w:val="22"/>
                <w:szCs w:val="22"/>
              </w:rPr>
              <w:t>ют</w:t>
            </w:r>
            <w:r w:rsidRPr="00B92BAD">
              <w:rPr>
                <w:sz w:val="22"/>
                <w:szCs w:val="22"/>
              </w:rPr>
              <w:t xml:space="preserve"> основное свойство дроби при преобразовании алгебраических</w:t>
            </w:r>
            <w:r>
              <w:rPr>
                <w:sz w:val="22"/>
                <w:szCs w:val="22"/>
              </w:rPr>
              <w:t xml:space="preserve"> дробей и их сокращении;  находят</w:t>
            </w:r>
            <w:r w:rsidRPr="00B92BAD">
              <w:rPr>
                <w:sz w:val="22"/>
                <w:szCs w:val="22"/>
              </w:rPr>
              <w:t xml:space="preserve"> значение дроби при заданном значении переменной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Индивидуальное решение</w:t>
            </w:r>
          </w:p>
          <w:p w:rsidR="00B30BBF" w:rsidRPr="00976CD2" w:rsidRDefault="00B30BBF" w:rsidP="007C5E1F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контрольных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заданий Контрольная</w:t>
            </w:r>
            <w:r w:rsidRPr="00976CD2">
              <w:rPr>
                <w:sz w:val="20"/>
                <w:szCs w:val="20"/>
              </w:rPr>
              <w:t xml:space="preserve"> работа </w:t>
            </w:r>
            <w:r w:rsidRPr="00976CD2">
              <w:rPr>
                <w:sz w:val="20"/>
                <w:szCs w:val="20"/>
              </w:rPr>
              <w:lastRenderedPageBreak/>
              <w:t>№1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</w:p>
        </w:tc>
        <w:tc>
          <w:tcPr>
            <w:tcW w:w="1353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  <w:trHeight w:val="139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25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943" w:type="dxa"/>
            <w:gridSpan w:val="11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 xml:space="preserve">Знакомятся с алгоритмом </w:t>
            </w:r>
            <w:r>
              <w:rPr>
                <w:sz w:val="22"/>
                <w:szCs w:val="22"/>
              </w:rPr>
              <w:t xml:space="preserve"> умножения и деления</w:t>
            </w:r>
            <w:r w:rsidRPr="00B92BAD">
              <w:rPr>
                <w:sz w:val="22"/>
                <w:szCs w:val="22"/>
              </w:rPr>
              <w:t xml:space="preserve"> алгебраи</w:t>
            </w:r>
            <w:r>
              <w:rPr>
                <w:sz w:val="22"/>
                <w:szCs w:val="22"/>
              </w:rPr>
              <w:t>ческих дробей, возведением</w:t>
            </w:r>
            <w:r w:rsidRPr="00B92BAD">
              <w:rPr>
                <w:sz w:val="22"/>
                <w:szCs w:val="22"/>
              </w:rPr>
              <w:t xml:space="preserve"> их в степень.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>Научатся</w:t>
            </w:r>
            <w:proofErr w:type="gramStart"/>
            <w:r w:rsidRPr="00FD39ED">
              <w:rPr>
                <w:sz w:val="22"/>
                <w:szCs w:val="22"/>
              </w:rPr>
              <w:t xml:space="preserve"> :</w:t>
            </w:r>
            <w:proofErr w:type="gramEnd"/>
            <w:r w:rsidRPr="00FD39ED">
              <w:rPr>
                <w:sz w:val="22"/>
                <w:szCs w:val="22"/>
              </w:rPr>
              <w:t xml:space="preserve"> </w:t>
            </w:r>
          </w:p>
          <w:p w:rsidR="00B30BBF" w:rsidRPr="00FD39E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 пользоваться алгоритмами умножения и деления дробей, возведения дроби в степень, упрощая выражения;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B92BAD">
              <w:rPr>
                <w:sz w:val="22"/>
                <w:szCs w:val="22"/>
              </w:rPr>
              <w:t xml:space="preserve"> – развернуто обосновывать суждения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5,№145,147,150</w:t>
            </w:r>
          </w:p>
        </w:tc>
        <w:tc>
          <w:tcPr>
            <w:tcW w:w="1350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  <w:trHeight w:val="184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26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943" w:type="dxa"/>
            <w:gridSpan w:val="11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Закрепляют  алгоритм</w:t>
            </w:r>
            <w:r w:rsidRPr="00FD39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умножения и деления</w:t>
            </w:r>
            <w:r w:rsidRPr="00B92BAD">
              <w:rPr>
                <w:sz w:val="22"/>
                <w:szCs w:val="22"/>
              </w:rPr>
              <w:t xml:space="preserve"> алгебраи</w:t>
            </w:r>
            <w:r>
              <w:rPr>
                <w:sz w:val="22"/>
                <w:szCs w:val="22"/>
              </w:rPr>
              <w:t>ческих дробей, возведением</w:t>
            </w:r>
            <w:r w:rsidRPr="00B92BAD">
              <w:rPr>
                <w:sz w:val="22"/>
                <w:szCs w:val="22"/>
              </w:rPr>
              <w:t xml:space="preserve"> их в степень. </w:t>
            </w:r>
          </w:p>
          <w:p w:rsidR="00B30BBF" w:rsidRPr="00FD39ED" w:rsidRDefault="00B30BBF" w:rsidP="007C5E1F">
            <w:pPr>
              <w:autoSpaceDE w:val="0"/>
              <w:autoSpaceDN w:val="0"/>
              <w:adjustRightInd w:val="0"/>
            </w:pPr>
            <w:r w:rsidRPr="00FD39ED">
              <w:rPr>
                <w:sz w:val="22"/>
                <w:szCs w:val="22"/>
              </w:rPr>
              <w:t>Научатся</w:t>
            </w:r>
            <w:proofErr w:type="gramStart"/>
            <w:r w:rsidRPr="00FD39ED">
              <w:rPr>
                <w:sz w:val="22"/>
                <w:szCs w:val="22"/>
              </w:rPr>
              <w:t xml:space="preserve"> :</w:t>
            </w:r>
            <w:proofErr w:type="gramEnd"/>
            <w:r w:rsidRPr="00FD39ED">
              <w:rPr>
                <w:sz w:val="22"/>
                <w:szCs w:val="22"/>
              </w:rPr>
              <w:t xml:space="preserve"> </w:t>
            </w:r>
          </w:p>
          <w:p w:rsidR="00B30BBF" w:rsidRPr="00FD39E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 пользоваться алгоритмами умножения и деления дробей, возведения дроби в степень, упрощая выражения;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B92BAD">
              <w:rPr>
                <w:sz w:val="22"/>
                <w:szCs w:val="22"/>
              </w:rPr>
              <w:t xml:space="preserve"> – развернуто обосновывать суждения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5,№152,154,156,170(2)</w:t>
            </w:r>
          </w:p>
        </w:tc>
        <w:tc>
          <w:tcPr>
            <w:tcW w:w="1350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27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943" w:type="dxa"/>
            <w:gridSpan w:val="11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  <w:tcBorders>
              <w:top w:val="single" w:sz="4" w:space="0" w:color="auto"/>
            </w:tcBorders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Учащиеся получат </w:t>
            </w:r>
            <w:r w:rsidRPr="00B92BAD">
              <w:rPr>
                <w:sz w:val="22"/>
                <w:szCs w:val="22"/>
              </w:rPr>
              <w:t xml:space="preserve">представление об умножении и делении алгебраических дробей, возведении их в степень. 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научатся</w:t>
            </w:r>
            <w:r w:rsidRPr="00B92BAD">
              <w:rPr>
                <w:b/>
                <w:bCs/>
                <w:sz w:val="22"/>
                <w:szCs w:val="22"/>
              </w:rPr>
              <w:t xml:space="preserve">: </w:t>
            </w:r>
          </w:p>
          <w:p w:rsidR="00B30BBF" w:rsidRPr="00B92BA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 пользоваться алгоритмами умножения и деления дробей, возведения дроби в степень, упрощая выражения;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shd w:val="clear" w:color="auto" w:fill="FFFFFF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Фронтальный</w:t>
            </w:r>
          </w:p>
          <w:p w:rsidR="00B30BBF" w:rsidRPr="00976CD2" w:rsidRDefault="00B30BBF" w:rsidP="007C5E1F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и индивиду-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альный</w:t>
            </w:r>
            <w:proofErr w:type="spellEnd"/>
            <w:r w:rsidRPr="00976CD2">
              <w:rPr>
                <w:sz w:val="20"/>
                <w:szCs w:val="20"/>
              </w:rPr>
              <w:t xml:space="preserve"> опрос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5,№159,161,163,173</w:t>
            </w:r>
          </w:p>
        </w:tc>
        <w:tc>
          <w:tcPr>
            <w:tcW w:w="1350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28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943" w:type="dxa"/>
            <w:gridSpan w:val="11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Закрепляют навыки</w:t>
            </w:r>
          </w:p>
          <w:p w:rsidR="00B30BBF" w:rsidRPr="00B92BA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 пользоваться алгоритмами умножения и деления дробей, возведения дроби в степень, упрощая выражения;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№4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jc w:val="center"/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5,№165,167</w:t>
            </w:r>
          </w:p>
        </w:tc>
        <w:tc>
          <w:tcPr>
            <w:tcW w:w="1350" w:type="dxa"/>
            <w:gridSpan w:val="13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29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B92BAD" w:rsidRDefault="00B30BBF" w:rsidP="007C5E1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Научатся </w:t>
            </w:r>
          </w:p>
          <w:p w:rsidR="00B30BBF" w:rsidRPr="00B92BAD" w:rsidRDefault="00B30BBF" w:rsidP="007C5E1F">
            <w:pPr>
              <w:spacing w:line="276" w:lineRule="auto"/>
            </w:pPr>
            <w:r w:rsidRPr="00B92BAD">
              <w:rPr>
                <w:sz w:val="22"/>
                <w:szCs w:val="22"/>
              </w:rPr>
              <w:t>–</w:t>
            </w:r>
            <w:proofErr w:type="spellStart"/>
            <w:proofErr w:type="gramStart"/>
            <w:r>
              <w:rPr>
                <w:sz w:val="22"/>
                <w:szCs w:val="22"/>
              </w:rPr>
              <w:t>ис</w:t>
            </w:r>
            <w:proofErr w:type="spellEnd"/>
            <w:r>
              <w:rPr>
                <w:sz w:val="22"/>
                <w:szCs w:val="22"/>
              </w:rPr>
              <w:t xml:space="preserve"> пользоваться</w:t>
            </w:r>
            <w:proofErr w:type="gramEnd"/>
            <w:r>
              <w:rPr>
                <w:sz w:val="22"/>
                <w:szCs w:val="22"/>
              </w:rPr>
              <w:t xml:space="preserve"> алгоритмы</w:t>
            </w:r>
            <w:r w:rsidRPr="00B92BAD">
              <w:rPr>
                <w:sz w:val="22"/>
                <w:szCs w:val="22"/>
              </w:rPr>
              <w:t xml:space="preserve"> умножения и деления дробей, возведения дроби в степень, </w:t>
            </w:r>
            <w:r>
              <w:rPr>
                <w:sz w:val="22"/>
                <w:szCs w:val="22"/>
              </w:rPr>
              <w:t xml:space="preserve">для </w:t>
            </w:r>
            <w:r w:rsidRPr="00B92BAD">
              <w:rPr>
                <w:sz w:val="22"/>
                <w:szCs w:val="22"/>
              </w:rPr>
              <w:t>упрощая выражения;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Работа с конспектом с книгой и наглядн</w:t>
            </w:r>
            <w:r w:rsidRPr="00976CD2">
              <w:rPr>
                <w:sz w:val="20"/>
                <w:szCs w:val="20"/>
              </w:rPr>
              <w:lastRenderedPageBreak/>
              <w:t>ыми пособиями по группам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Опорные конспекты </w:t>
            </w:r>
            <w:r w:rsidRPr="00976CD2">
              <w:rPr>
                <w:sz w:val="20"/>
                <w:szCs w:val="20"/>
              </w:rPr>
              <w:lastRenderedPageBreak/>
              <w:t>учащихся, учебник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  <w:r w:rsidRPr="00976CD2">
              <w:rPr>
                <w:sz w:val="20"/>
              </w:rPr>
              <w:lastRenderedPageBreak/>
              <w:t>§</w:t>
            </w:r>
            <w:r>
              <w:rPr>
                <w:sz w:val="20"/>
              </w:rPr>
              <w:t>5,№169,172</w:t>
            </w:r>
          </w:p>
        </w:tc>
        <w:tc>
          <w:tcPr>
            <w:tcW w:w="1367" w:type="dxa"/>
            <w:gridSpan w:val="1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0"/>
          <w:wAfter w:w="2653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30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4B62B0">
              <w:rPr>
                <w:b/>
                <w:sz w:val="22"/>
                <w:szCs w:val="22"/>
              </w:rPr>
              <w:t>Научатся</w:t>
            </w:r>
            <w:r w:rsidRPr="004B62B0">
              <w:rPr>
                <w:sz w:val="22"/>
                <w:szCs w:val="22"/>
              </w:rPr>
              <w:t xml:space="preserve"> преобразовывать рациональные выражения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Проблемные задачи, фронтальный опрос, упражнения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Слайд-лекция или фрагмент из КМ</w:t>
            </w:r>
            <w:proofErr w:type="gramStart"/>
            <w:r>
              <w:rPr>
                <w:sz w:val="20"/>
                <w:szCs w:val="20"/>
              </w:rPr>
              <w:t>»Т</w:t>
            </w:r>
            <w:proofErr w:type="gramEnd"/>
            <w:r>
              <w:rPr>
                <w:sz w:val="20"/>
                <w:szCs w:val="20"/>
              </w:rPr>
              <w:t xml:space="preserve">ождественные преобразования рациональных </w:t>
            </w:r>
            <w:proofErr w:type="spellStart"/>
            <w:r>
              <w:rPr>
                <w:sz w:val="20"/>
                <w:szCs w:val="20"/>
              </w:rPr>
              <w:t>вырыжений</w:t>
            </w:r>
            <w:proofErr w:type="spellEnd"/>
            <w:r w:rsidRPr="00976CD2">
              <w:rPr>
                <w:sz w:val="20"/>
                <w:szCs w:val="20"/>
              </w:rPr>
              <w:t xml:space="preserve"> »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§6,№177,193(2)</w:t>
            </w:r>
          </w:p>
        </w:tc>
        <w:tc>
          <w:tcPr>
            <w:tcW w:w="1419" w:type="dxa"/>
            <w:gridSpan w:val="19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0"/>
          <w:wAfter w:w="2653" w:type="dxa"/>
        </w:trPr>
        <w:tc>
          <w:tcPr>
            <w:tcW w:w="937" w:type="dxa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31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926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4B62B0">
              <w:rPr>
                <w:b/>
                <w:sz w:val="22"/>
                <w:szCs w:val="22"/>
              </w:rPr>
              <w:t>Научатся</w:t>
            </w:r>
            <w:r w:rsidRPr="004B62B0">
              <w:rPr>
                <w:sz w:val="22"/>
                <w:szCs w:val="22"/>
              </w:rPr>
              <w:t xml:space="preserve"> преобразовывать рациональные выражения</w:t>
            </w:r>
          </w:p>
        </w:tc>
        <w:tc>
          <w:tcPr>
            <w:tcW w:w="997" w:type="dxa"/>
            <w:gridSpan w:val="10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№5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§6,№179,181,196</w:t>
            </w:r>
          </w:p>
        </w:tc>
        <w:tc>
          <w:tcPr>
            <w:tcW w:w="1419" w:type="dxa"/>
            <w:gridSpan w:val="19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1"/>
          <w:wAfter w:w="2664" w:type="dxa"/>
        </w:trPr>
        <w:tc>
          <w:tcPr>
            <w:tcW w:w="937" w:type="dxa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32</w:t>
            </w:r>
          </w:p>
        </w:tc>
        <w:tc>
          <w:tcPr>
            <w:tcW w:w="2268" w:type="dxa"/>
            <w:gridSpan w:val="5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914" w:type="dxa"/>
            <w:gridSpan w:val="9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4B62B0">
              <w:rPr>
                <w:b/>
                <w:sz w:val="22"/>
                <w:szCs w:val="22"/>
              </w:rPr>
              <w:t>Научатся</w:t>
            </w:r>
            <w:r w:rsidRPr="004B62B0">
              <w:rPr>
                <w:sz w:val="22"/>
                <w:szCs w:val="22"/>
              </w:rPr>
              <w:t xml:space="preserve"> преобразовывать рациональные выражения</w:t>
            </w:r>
          </w:p>
        </w:tc>
        <w:tc>
          <w:tcPr>
            <w:tcW w:w="997" w:type="dxa"/>
            <w:gridSpan w:val="10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Работа с опорными конспектами, раздаточным материа</w:t>
            </w:r>
            <w:r w:rsidRPr="00976CD2">
              <w:rPr>
                <w:sz w:val="20"/>
                <w:szCs w:val="20"/>
              </w:rPr>
              <w:lastRenderedPageBreak/>
              <w:t>лом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415" w:type="dxa"/>
            <w:gridSpan w:val="17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§6,№183,185</w:t>
            </w:r>
          </w:p>
        </w:tc>
        <w:tc>
          <w:tcPr>
            <w:tcW w:w="1420" w:type="dxa"/>
            <w:gridSpan w:val="19"/>
            <w:tcBorders>
              <w:top w:val="nil"/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1"/>
          <w:wAfter w:w="2664" w:type="dxa"/>
        </w:trPr>
        <w:tc>
          <w:tcPr>
            <w:tcW w:w="937" w:type="dxa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33</w:t>
            </w:r>
          </w:p>
        </w:tc>
        <w:tc>
          <w:tcPr>
            <w:tcW w:w="2268" w:type="dxa"/>
            <w:gridSpan w:val="5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gridSpan w:val="9"/>
            <w:tcBorders>
              <w:top w:val="nil"/>
            </w:tcBorders>
          </w:tcPr>
          <w:p w:rsidR="00B30BBF" w:rsidRPr="00DE426A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8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4B62B0">
              <w:rPr>
                <w:sz w:val="22"/>
                <w:szCs w:val="22"/>
              </w:rPr>
              <w:t>Научатся применять полученные знания в конкретной деятельности</w:t>
            </w:r>
            <w:r>
              <w:rPr>
                <w:sz w:val="22"/>
                <w:szCs w:val="22"/>
              </w:rPr>
              <w:t xml:space="preserve"> – преобразовании рациональных </w:t>
            </w:r>
            <w:r w:rsidRPr="004B62B0">
              <w:rPr>
                <w:sz w:val="22"/>
                <w:szCs w:val="22"/>
              </w:rPr>
              <w:t xml:space="preserve"> выражени</w:t>
            </w:r>
            <w:r>
              <w:rPr>
                <w:sz w:val="22"/>
                <w:szCs w:val="22"/>
              </w:rPr>
              <w:t>й.</w:t>
            </w:r>
          </w:p>
        </w:tc>
        <w:tc>
          <w:tcPr>
            <w:tcW w:w="997" w:type="dxa"/>
            <w:gridSpan w:val="10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</w:t>
            </w:r>
            <w:proofErr w:type="gramStart"/>
            <w:r w:rsidRPr="00976CD2">
              <w:rPr>
                <w:sz w:val="20"/>
                <w:szCs w:val="20"/>
              </w:rPr>
              <w:t xml:space="preserve"> ,</w:t>
            </w:r>
            <w:proofErr w:type="gramEnd"/>
            <w:r w:rsidRPr="00976CD2">
              <w:rPr>
                <w:sz w:val="20"/>
                <w:szCs w:val="20"/>
              </w:rPr>
              <w:t>индивидуальный опрос, работа с наглядными пособиями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415" w:type="dxa"/>
            <w:gridSpan w:val="17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  <w:tcBorders>
              <w:top w:val="nil"/>
            </w:tcBorders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§6,№187,198</w:t>
            </w:r>
          </w:p>
        </w:tc>
        <w:tc>
          <w:tcPr>
            <w:tcW w:w="1420" w:type="dxa"/>
            <w:gridSpan w:val="19"/>
            <w:tcBorders>
              <w:top w:val="nil"/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</w:trPr>
        <w:tc>
          <w:tcPr>
            <w:tcW w:w="937" w:type="dxa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34</w:t>
            </w:r>
          </w:p>
        </w:tc>
        <w:tc>
          <w:tcPr>
            <w:tcW w:w="2268" w:type="dxa"/>
            <w:gridSpan w:val="5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</w:tc>
        <w:tc>
          <w:tcPr>
            <w:tcW w:w="891" w:type="dxa"/>
            <w:gridSpan w:val="8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6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№6</w:t>
            </w:r>
          </w:p>
        </w:tc>
        <w:tc>
          <w:tcPr>
            <w:tcW w:w="1415" w:type="dxa"/>
            <w:gridSpan w:val="17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jc w:val="center"/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  <w:tcBorders>
              <w:top w:val="nil"/>
            </w:tcBorders>
          </w:tcPr>
          <w:p w:rsidR="00B30BBF" w:rsidRPr="00976CD2" w:rsidRDefault="00B30BBF" w:rsidP="007C5E1F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§6,№189,191</w:t>
            </w:r>
          </w:p>
        </w:tc>
        <w:tc>
          <w:tcPr>
            <w:tcW w:w="1426" w:type="dxa"/>
            <w:gridSpan w:val="19"/>
            <w:tcBorders>
              <w:top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</w:trPr>
        <w:tc>
          <w:tcPr>
            <w:tcW w:w="937" w:type="dxa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35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рациональных выражений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Обобщают</w:t>
            </w:r>
            <w:r w:rsidRPr="004B62B0">
              <w:rPr>
                <w:sz w:val="22"/>
                <w:szCs w:val="22"/>
              </w:rPr>
              <w:t xml:space="preserve"> и систематиз</w:t>
            </w:r>
            <w:r>
              <w:rPr>
                <w:sz w:val="22"/>
                <w:szCs w:val="22"/>
              </w:rPr>
              <w:t>ируют учебный материал по теме.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№7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Взаимопроверка в парах; выполнение упражнений по образцу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Тестиро</w:t>
            </w:r>
            <w:r w:rsidRPr="00976CD2">
              <w:rPr>
                <w:sz w:val="20"/>
                <w:szCs w:val="20"/>
              </w:rPr>
              <w:lastRenderedPageBreak/>
              <w:t>вание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§6,№201 -203 (ЧЕТ)</w:t>
            </w:r>
          </w:p>
        </w:tc>
        <w:tc>
          <w:tcPr>
            <w:tcW w:w="1426" w:type="dxa"/>
            <w:gridSpan w:val="19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</w:trPr>
        <w:tc>
          <w:tcPr>
            <w:tcW w:w="937" w:type="dxa"/>
          </w:tcPr>
          <w:p w:rsidR="00B30BBF" w:rsidRPr="00CD23E5" w:rsidRDefault="00B30BBF" w:rsidP="007C5E1F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        36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CD23E5">
              <w:rPr>
                <w:b/>
                <w:i/>
                <w:sz w:val="20"/>
                <w:szCs w:val="20"/>
              </w:rPr>
              <w:t>Контрольная работа №</w:t>
            </w:r>
            <w:r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91" w:type="dxa"/>
            <w:gridSpan w:val="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</w:t>
            </w:r>
            <w:r w:rsidRPr="004B62B0">
              <w:rPr>
                <w:sz w:val="22"/>
                <w:szCs w:val="22"/>
              </w:rPr>
              <w:t>рименя</w:t>
            </w:r>
            <w:r>
              <w:rPr>
                <w:sz w:val="22"/>
                <w:szCs w:val="22"/>
              </w:rPr>
              <w:t>ю</w:t>
            </w:r>
            <w:r w:rsidRPr="004B62B0">
              <w:rPr>
                <w:sz w:val="22"/>
                <w:szCs w:val="22"/>
              </w:rPr>
              <w:t>т полученные знания в конкретной деятельности</w:t>
            </w:r>
            <w:r>
              <w:rPr>
                <w:sz w:val="22"/>
                <w:szCs w:val="22"/>
              </w:rPr>
              <w:t xml:space="preserve"> – преобразовании рациональных </w:t>
            </w:r>
            <w:r w:rsidRPr="004B62B0">
              <w:rPr>
                <w:sz w:val="22"/>
                <w:szCs w:val="22"/>
              </w:rPr>
              <w:t xml:space="preserve"> выражени</w:t>
            </w:r>
            <w:r>
              <w:rPr>
                <w:sz w:val="22"/>
                <w:szCs w:val="22"/>
              </w:rPr>
              <w:t>й.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Взаимопроверка в парах; выполнение упражнений по образцу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СТР.49 ТЕСТ 2</w:t>
            </w:r>
          </w:p>
        </w:tc>
        <w:tc>
          <w:tcPr>
            <w:tcW w:w="1426" w:type="dxa"/>
            <w:gridSpan w:val="19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2"/>
          <w:wAfter w:w="2681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37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Равносильные уравнения. Рациональные уравнения</w:t>
            </w:r>
          </w:p>
        </w:tc>
        <w:tc>
          <w:tcPr>
            <w:tcW w:w="891" w:type="dxa"/>
            <w:gridSpan w:val="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индивидуальный опрос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7,№208,222</w:t>
            </w:r>
          </w:p>
        </w:tc>
        <w:tc>
          <w:tcPr>
            <w:tcW w:w="1426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700"/>
        </w:trPr>
        <w:tc>
          <w:tcPr>
            <w:tcW w:w="937" w:type="dxa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38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Равносильные уравнения.  Рациональные уравнения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6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30BBF" w:rsidRPr="0043760C" w:rsidRDefault="00B30BBF" w:rsidP="007C5E1F">
            <w:pPr>
              <w:rPr>
                <w:sz w:val="20"/>
                <w:szCs w:val="20"/>
              </w:rPr>
            </w:pPr>
          </w:p>
          <w:p w:rsidR="00B30BBF" w:rsidRPr="0043760C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4369" w:type="dxa"/>
            <w:gridSpan w:val="17"/>
          </w:tcPr>
          <w:p w:rsidR="00B30BBF" w:rsidRPr="00043157" w:rsidRDefault="00B30BBF" w:rsidP="007C5E1F">
            <w:r w:rsidRPr="0004315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владеют приёмами решения рациона</w:t>
            </w:r>
            <w:r w:rsidRPr="00043157">
              <w:rPr>
                <w:sz w:val="22"/>
                <w:szCs w:val="22"/>
              </w:rPr>
              <w:t>льных уравнений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Взаимопроверка в парах;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7,№213,224(2)</w:t>
            </w:r>
          </w:p>
        </w:tc>
        <w:tc>
          <w:tcPr>
            <w:tcW w:w="1429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112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39</w:t>
            </w:r>
          </w:p>
        </w:tc>
        <w:tc>
          <w:tcPr>
            <w:tcW w:w="2268" w:type="dxa"/>
            <w:gridSpan w:val="5"/>
          </w:tcPr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Равносильные уравнения. Рациональные уравнения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6"/>
          </w:tcPr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7"/>
          </w:tcPr>
          <w:p w:rsidR="00B30BBF" w:rsidRPr="00043157" w:rsidRDefault="00B30BBF" w:rsidP="007C5E1F"/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18"/>
            <w:tcBorders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2535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40-41</w:t>
            </w:r>
          </w:p>
        </w:tc>
        <w:tc>
          <w:tcPr>
            <w:tcW w:w="2268" w:type="dxa"/>
            <w:gridSpan w:val="5"/>
          </w:tcPr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Рациональные уравнения </w:t>
            </w:r>
          </w:p>
        </w:tc>
        <w:tc>
          <w:tcPr>
            <w:tcW w:w="876" w:type="dxa"/>
            <w:gridSpan w:val="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69" w:type="dxa"/>
            <w:gridSpan w:val="17"/>
          </w:tcPr>
          <w:p w:rsidR="00B30BBF" w:rsidRPr="00043157" w:rsidRDefault="00B30BBF" w:rsidP="007C5E1F">
            <w:pPr>
              <w:autoSpaceDE w:val="0"/>
              <w:autoSpaceDN w:val="0"/>
              <w:adjustRightInd w:val="0"/>
            </w:pPr>
            <w:r w:rsidRPr="00043157">
              <w:rPr>
                <w:sz w:val="22"/>
                <w:szCs w:val="22"/>
              </w:rPr>
              <w:t>Иметь</w:t>
            </w:r>
            <w:r w:rsidRPr="00B92BAD">
              <w:rPr>
                <w:sz w:val="22"/>
                <w:szCs w:val="22"/>
              </w:rPr>
              <w:t xml:space="preserve"> представление о рациональных уравнениях, об освобождении от знаменателя при решении уравнений,  о составлении математической модели реальной ситуации.</w:t>
            </w:r>
          </w:p>
          <w:p w:rsidR="00B30BBF" w:rsidRPr="00043157" w:rsidRDefault="00B30BBF" w:rsidP="007C5E1F">
            <w:pPr>
              <w:spacing w:line="276" w:lineRule="auto"/>
            </w:pPr>
            <w:r w:rsidRPr="00043157">
              <w:rPr>
                <w:sz w:val="22"/>
                <w:szCs w:val="22"/>
              </w:rPr>
              <w:t>Уметь</w:t>
            </w:r>
            <w:r w:rsidRPr="00B92BAD">
              <w:rPr>
                <w:sz w:val="22"/>
                <w:szCs w:val="22"/>
              </w:rPr>
              <w:t xml:space="preserve"> определять понятия, приводить доказательства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  <w:r w:rsidRPr="00043157">
              <w:rPr>
                <w:sz w:val="22"/>
                <w:szCs w:val="22"/>
              </w:rPr>
              <w:t xml:space="preserve">Познакомятся с </w:t>
            </w:r>
            <w:r>
              <w:rPr>
                <w:sz w:val="22"/>
                <w:szCs w:val="22"/>
              </w:rPr>
              <w:t>приёмами решения рациона</w:t>
            </w:r>
            <w:r w:rsidRPr="00043157">
              <w:rPr>
                <w:sz w:val="22"/>
                <w:szCs w:val="22"/>
              </w:rPr>
              <w:t>льных уравнений</w:t>
            </w:r>
            <w:r>
              <w:rPr>
                <w:sz w:val="22"/>
                <w:szCs w:val="22"/>
              </w:rPr>
              <w:t>.  Закрепляют навыки решения рациона</w:t>
            </w:r>
            <w:r w:rsidRPr="00043157">
              <w:rPr>
                <w:sz w:val="22"/>
                <w:szCs w:val="22"/>
              </w:rPr>
              <w:t>льных уравнений</w:t>
            </w:r>
          </w:p>
        </w:tc>
        <w:tc>
          <w:tcPr>
            <w:tcW w:w="997" w:type="dxa"/>
            <w:gridSpan w:val="12"/>
          </w:tcPr>
          <w:p w:rsidR="00B30BBF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</w:t>
            </w:r>
            <w:proofErr w:type="gramStart"/>
            <w:r w:rsidRPr="00976CD2">
              <w:rPr>
                <w:sz w:val="20"/>
                <w:szCs w:val="20"/>
              </w:rPr>
              <w:t xml:space="preserve"> ,</w:t>
            </w:r>
            <w:proofErr w:type="gramEnd"/>
            <w:r w:rsidRPr="00976CD2">
              <w:rPr>
                <w:sz w:val="20"/>
                <w:szCs w:val="20"/>
              </w:rPr>
              <w:t>индивидуальный опрос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Pr="003C1AA7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 7,№216,218</w:t>
            </w:r>
          </w:p>
        </w:tc>
        <w:tc>
          <w:tcPr>
            <w:tcW w:w="1429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  <w:trHeight w:val="1140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42-43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876" w:type="dxa"/>
            <w:gridSpan w:val="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69" w:type="dxa"/>
            <w:gridSpan w:val="17"/>
          </w:tcPr>
          <w:p w:rsidR="00B30BBF" w:rsidRPr="00B92BAD" w:rsidRDefault="00B30BBF" w:rsidP="007C5E1F">
            <w:pPr>
              <w:spacing w:line="276" w:lineRule="auto"/>
            </w:pPr>
            <w:r>
              <w:rPr>
                <w:b/>
                <w:bCs/>
                <w:sz w:val="22"/>
                <w:szCs w:val="22"/>
              </w:rPr>
              <w:t xml:space="preserve">Получат </w:t>
            </w:r>
            <w:r w:rsidRPr="00B92BAD">
              <w:rPr>
                <w:sz w:val="22"/>
                <w:szCs w:val="22"/>
              </w:rPr>
              <w:t xml:space="preserve">представление о степени с натуральным показателем, о степени с отрицательным показателем,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№8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§8,№233,235,265</w:t>
            </w:r>
          </w:p>
        </w:tc>
        <w:tc>
          <w:tcPr>
            <w:tcW w:w="142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4"/>
          <w:wAfter w:w="2690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44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876" w:type="dxa"/>
            <w:gridSpan w:val="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7"/>
          </w:tcPr>
          <w:p w:rsidR="00B30BBF" w:rsidRDefault="00B30BBF" w:rsidP="007C5E1F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  <w:p w:rsidR="00B30BBF" w:rsidRDefault="00B30BBF" w:rsidP="007C5E1F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</w:p>
          <w:p w:rsidR="00B30BBF" w:rsidRDefault="00B30BBF" w:rsidP="007C5E1F">
            <w:pPr>
              <w:autoSpaceDE w:val="0"/>
              <w:autoSpaceDN w:val="0"/>
              <w:adjustRightInd w:val="0"/>
              <w:spacing w:line="249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Научатся</w:t>
            </w:r>
          </w:p>
          <w:p w:rsidR="00B30BBF" w:rsidRPr="00B92BAD" w:rsidRDefault="00B30BBF" w:rsidP="007C5E1F">
            <w:pPr>
              <w:autoSpaceDE w:val="0"/>
              <w:autoSpaceDN w:val="0"/>
              <w:adjustRightInd w:val="0"/>
              <w:spacing w:line="249" w:lineRule="auto"/>
            </w:pPr>
            <w:r w:rsidRPr="00B92BAD">
              <w:rPr>
                <w:sz w:val="22"/>
                <w:szCs w:val="22"/>
              </w:rPr>
              <w:t xml:space="preserve">– упрощать выражения, используя определение степени с отрицательным показателем и свойства степени;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-записывать числа в стандартном виде</w:t>
            </w:r>
          </w:p>
        </w:tc>
        <w:tc>
          <w:tcPr>
            <w:tcW w:w="997" w:type="dxa"/>
            <w:gridSpan w:val="12"/>
          </w:tcPr>
          <w:p w:rsidR="00B30BBF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Проблемные задания, фронтальный опрос, упражнения</w:t>
            </w:r>
          </w:p>
          <w:p w:rsidR="00B30BBF" w:rsidRDefault="00B30BBF" w:rsidP="007C5E1F">
            <w:pPr>
              <w:rPr>
                <w:sz w:val="20"/>
                <w:szCs w:val="20"/>
              </w:rPr>
            </w:pPr>
          </w:p>
          <w:p w:rsidR="00B30BBF" w:rsidRPr="002C2909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15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</w:tc>
        <w:tc>
          <w:tcPr>
            <w:tcW w:w="1704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§8,№239,241,243,268</w:t>
            </w:r>
          </w:p>
        </w:tc>
        <w:tc>
          <w:tcPr>
            <w:tcW w:w="142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45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043157">
              <w:rPr>
                <w:sz w:val="22"/>
                <w:szCs w:val="22"/>
              </w:rPr>
              <w:t>Научатся вычислять значение выражения, содержащего степени с отрицательным целым показателем,</w:t>
            </w:r>
            <w:r>
              <w:rPr>
                <w:sz w:val="22"/>
                <w:szCs w:val="22"/>
              </w:rPr>
              <w:t xml:space="preserve"> записывать числа в стандартном виде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Индивидуальное решение  контрольных заданий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Контрольная работа №2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§8,№249,253,255,270(ЧЕТ),271(ЧЕТ)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46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Степень с целым </w:t>
            </w:r>
            <w:r>
              <w:rPr>
                <w:sz w:val="20"/>
                <w:szCs w:val="20"/>
              </w:rPr>
              <w:lastRenderedPageBreak/>
              <w:t>отрицательным показателем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36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043157">
              <w:rPr>
                <w:sz w:val="22"/>
                <w:szCs w:val="22"/>
              </w:rPr>
              <w:t xml:space="preserve">Научатся вычислять значение выражения, </w:t>
            </w:r>
            <w:r w:rsidRPr="00043157">
              <w:rPr>
                <w:sz w:val="22"/>
                <w:szCs w:val="22"/>
              </w:rPr>
              <w:lastRenderedPageBreak/>
              <w:t>содержащего степени с отрицательным целым показателем,</w:t>
            </w:r>
            <w:r>
              <w:rPr>
                <w:sz w:val="22"/>
                <w:szCs w:val="22"/>
              </w:rPr>
              <w:t xml:space="preserve"> записывать числа в стандартном виде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Математ</w:t>
            </w:r>
            <w:r>
              <w:rPr>
                <w:sz w:val="20"/>
                <w:szCs w:val="20"/>
              </w:rPr>
              <w:lastRenderedPageBreak/>
              <w:t>ический диктант</w:t>
            </w:r>
            <w:r w:rsidRPr="00976CD2">
              <w:rPr>
                <w:color w:val="000000"/>
                <w:sz w:val="20"/>
                <w:szCs w:val="20"/>
              </w:rPr>
              <w:t xml:space="preserve"> Задания для устного счета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 xml:space="preserve">Презентация </w:t>
            </w:r>
            <w:r w:rsidRPr="00976CD2">
              <w:rPr>
                <w:sz w:val="20"/>
                <w:szCs w:val="20"/>
              </w:rPr>
              <w:lastRenderedPageBreak/>
              <w:t>по теме урока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§8,№257,261,264</w:t>
            </w:r>
            <w:r>
              <w:rPr>
                <w:sz w:val="20"/>
                <w:szCs w:val="20"/>
              </w:rPr>
              <w:lastRenderedPageBreak/>
              <w:t>,272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47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с целым отрицательным показателем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043157">
              <w:rPr>
                <w:sz w:val="22"/>
                <w:szCs w:val="22"/>
              </w:rPr>
              <w:t>Научатся вычислять значение выражения, содержащего степени с отрицательным целым показателем,</w:t>
            </w:r>
            <w:r>
              <w:rPr>
                <w:sz w:val="22"/>
                <w:szCs w:val="22"/>
              </w:rPr>
              <w:t xml:space="preserve"> сравнивать числа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  <w:r>
              <w:rPr>
                <w:sz w:val="22"/>
                <w:szCs w:val="22"/>
              </w:rPr>
              <w:t>аписывать числа в стандартном виде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Проблемные задания, фронтальный опрос, упражнения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§8,№247,267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48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степени с целым показателем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4062AC">
              <w:rPr>
                <w:sz w:val="22"/>
                <w:szCs w:val="22"/>
              </w:rPr>
              <w:t xml:space="preserve">Познакомятся со свойствами </w:t>
            </w:r>
            <w:r w:rsidRPr="00043157">
              <w:rPr>
                <w:sz w:val="22"/>
                <w:szCs w:val="22"/>
              </w:rPr>
              <w:t>степени с целым показателем</w:t>
            </w:r>
            <w:r>
              <w:rPr>
                <w:sz w:val="22"/>
                <w:szCs w:val="22"/>
              </w:rPr>
              <w:t>, научатся формулировать  и доказывать эти свойства.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№9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B30BBF" w:rsidRPr="00976CD2" w:rsidRDefault="00B30BBF" w:rsidP="007C5E1F">
            <w:pPr>
              <w:jc w:val="center"/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§9,№275,277,302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49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Свойства степени с целым показателем 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  <w:vMerge w:val="restart"/>
            <w:tcBorders>
              <w:right w:val="nil"/>
            </w:tcBorders>
          </w:tcPr>
          <w:p w:rsidR="00B30BBF" w:rsidRPr="004062AC" w:rsidRDefault="00B30BBF" w:rsidP="006075BE">
            <w:r w:rsidRPr="004062AC">
              <w:rPr>
                <w:sz w:val="22"/>
                <w:szCs w:val="22"/>
              </w:rPr>
              <w:t>Формируют умение вычислять</w:t>
            </w:r>
            <w:r>
              <w:rPr>
                <w:sz w:val="22"/>
                <w:szCs w:val="22"/>
              </w:rPr>
              <w:t xml:space="preserve"> </w:t>
            </w:r>
            <w:r w:rsidRPr="004062AC">
              <w:rPr>
                <w:sz w:val="22"/>
                <w:szCs w:val="22"/>
              </w:rPr>
              <w:t xml:space="preserve">  значение </w:t>
            </w:r>
            <w:r>
              <w:rPr>
                <w:sz w:val="22"/>
                <w:szCs w:val="22"/>
              </w:rPr>
              <w:t xml:space="preserve"> и преобразовывать выражение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содержащие</w:t>
            </w:r>
            <w:r w:rsidRPr="00043157">
              <w:rPr>
                <w:sz w:val="22"/>
                <w:szCs w:val="22"/>
              </w:rPr>
              <w:t xml:space="preserve"> степени с целым показателем</w:t>
            </w:r>
          </w:p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B3197D">
            <w:pPr>
              <w:ind w:left="35" w:hanging="35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</w:t>
            </w:r>
            <w:proofErr w:type="gramStart"/>
            <w:r w:rsidRPr="00976CD2">
              <w:rPr>
                <w:sz w:val="20"/>
                <w:szCs w:val="20"/>
              </w:rPr>
              <w:t xml:space="preserve"> ,</w:t>
            </w:r>
            <w:proofErr w:type="gramEnd"/>
            <w:r w:rsidRPr="00976CD2">
              <w:rPr>
                <w:sz w:val="20"/>
                <w:szCs w:val="20"/>
              </w:rPr>
              <w:t>индивидуальный опрос</w:t>
            </w:r>
          </w:p>
          <w:p w:rsidR="00B30BBF" w:rsidRPr="00976CD2" w:rsidRDefault="00B30BBF" w:rsidP="00B3197D">
            <w:pPr>
              <w:ind w:left="35" w:hanging="35"/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B3197D">
            <w:pPr>
              <w:ind w:left="1043" w:hanging="1043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§9,№279,281,304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50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Свойства степени с целым показателем 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  <w:vMerge/>
            <w:tcBorders>
              <w:right w:val="nil"/>
            </w:tcBorders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B3197D">
            <w:pPr>
              <w:ind w:left="35" w:hanging="35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№10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B3197D">
            <w:pPr>
              <w:ind w:left="1043" w:hanging="1043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§9,№283,285,287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51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Свойства степени с целым показателем 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Default="00B30BBF" w:rsidP="007C5E1F">
            <w:pPr>
              <w:rPr>
                <w:b/>
                <w:sz w:val="20"/>
                <w:szCs w:val="20"/>
              </w:rPr>
            </w:pPr>
          </w:p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Проблемные задания, фронтальный опрос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16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§9,№290,292,294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7C5E1F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  <w:trHeight w:val="1713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52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Свойства степени с целым показателем 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  <w:vMerge w:val="restart"/>
            <w:tcBorders>
              <w:right w:val="nil"/>
            </w:tcBorders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  <w:p w:rsidR="00B30BBF" w:rsidRPr="004062AC" w:rsidRDefault="00B30BBF" w:rsidP="006075BE">
            <w:r>
              <w:rPr>
                <w:sz w:val="22"/>
                <w:szCs w:val="22"/>
              </w:rPr>
              <w:t xml:space="preserve">Закрепляют </w:t>
            </w:r>
            <w:r w:rsidRPr="004062AC">
              <w:rPr>
                <w:sz w:val="22"/>
                <w:szCs w:val="22"/>
              </w:rPr>
              <w:t xml:space="preserve"> умение вычислять  значение </w:t>
            </w:r>
            <w:r>
              <w:rPr>
                <w:sz w:val="22"/>
                <w:szCs w:val="22"/>
              </w:rPr>
              <w:t xml:space="preserve"> и преобразовывать выражение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содержащие</w:t>
            </w:r>
            <w:r w:rsidRPr="00043157">
              <w:rPr>
                <w:sz w:val="22"/>
                <w:szCs w:val="22"/>
              </w:rPr>
              <w:t xml:space="preserve"> степени с целым показателем</w:t>
            </w:r>
            <w:r>
              <w:rPr>
                <w:sz w:val="22"/>
                <w:szCs w:val="22"/>
              </w:rPr>
              <w:t xml:space="preserve">. Решают задания повышенной сложности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Взаимопроверка в парах; тренировочные упражнения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Презентация по теме урока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§9,№297,299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53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Свойства степени с целым показателем 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  <w:vMerge/>
            <w:tcBorders>
              <w:right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Решение качественных задач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§9,№305,308,310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54</w:t>
            </w:r>
          </w:p>
        </w:tc>
        <w:tc>
          <w:tcPr>
            <w:tcW w:w="2268" w:type="dxa"/>
            <w:gridSpan w:val="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Функция </w:t>
            </w:r>
          </w:p>
          <w:p w:rsidR="00B30BBF" w:rsidRPr="003A65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den>
              </m:f>
            </m:oMath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Pr="002D27FE" w:rsidRDefault="00B30BBF" w:rsidP="006075BE">
            <w:r w:rsidRPr="00976CD2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Знакомятся с понятием обратной пропорциональной зависимости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1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№11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§10,№314,316,345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55</w:t>
            </w:r>
          </w:p>
        </w:tc>
        <w:tc>
          <w:tcPr>
            <w:tcW w:w="2268" w:type="dxa"/>
            <w:gridSpan w:val="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Функция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den>
              </m:f>
            </m:oMath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846" w:type="dxa"/>
            <w:gridSpan w:val="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Pr="002D27FE" w:rsidRDefault="00B30BBF" w:rsidP="006075BE">
            <w:r w:rsidRPr="002D27FE">
              <w:rPr>
                <w:sz w:val="22"/>
                <w:szCs w:val="22"/>
              </w:rPr>
              <w:t>Учатся строить и исследовать функцию вида</w:t>
            </w:r>
          </w:p>
          <w:p w:rsidR="00B30BBF" w:rsidRDefault="00B30BBF" w:rsidP="006075BE">
            <w:pPr>
              <w:tabs>
                <w:tab w:val="left" w:pos="1845"/>
              </w:tabs>
            </w:pPr>
            <w:r w:rsidRPr="002D27FE">
              <w:rPr>
                <w:sz w:val="22"/>
                <w:szCs w:val="22"/>
              </w:rPr>
              <w:tab/>
            </w:r>
            <w:r w:rsidRPr="002D27FE">
              <w:rPr>
                <w:noProof/>
                <w:sz w:val="22"/>
                <w:szCs w:val="22"/>
              </w:rPr>
              <w:drawing>
                <wp:inline distT="0" distB="0" distL="0" distR="0">
                  <wp:extent cx="372110" cy="372110"/>
                  <wp:effectExtent l="0" t="0" r="0" b="0"/>
                  <wp:docPr id="1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>,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знакомятся с её </w:t>
            </w:r>
            <w:r w:rsidRPr="00B92BAD">
              <w:rPr>
                <w:sz w:val="22"/>
                <w:szCs w:val="22"/>
              </w:rPr>
              <w:t>свойства</w:t>
            </w:r>
            <w:r>
              <w:rPr>
                <w:sz w:val="22"/>
                <w:szCs w:val="22"/>
              </w:rPr>
              <w:t>ми.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для устного счёта</w:t>
            </w:r>
          </w:p>
        </w:tc>
        <w:tc>
          <w:tcPr>
            <w:tcW w:w="1706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§10,№318,321,323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5"/>
          <w:wAfter w:w="2705" w:type="dxa"/>
          <w:trHeight w:val="272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56</w:t>
            </w:r>
          </w:p>
        </w:tc>
        <w:tc>
          <w:tcPr>
            <w:tcW w:w="2268" w:type="dxa"/>
            <w:gridSpan w:val="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Функция </w:t>
            </w:r>
          </w:p>
          <w:p w:rsidR="00B30BBF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den>
              </m:f>
            </m:oMath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 её график</w:t>
            </w: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9" w:type="dxa"/>
            <w:gridSpan w:val="18"/>
          </w:tcPr>
          <w:p w:rsidR="00B30BBF" w:rsidRDefault="00B30BBF" w:rsidP="006075BE">
            <w:r w:rsidRPr="002D27FE">
              <w:rPr>
                <w:sz w:val="22"/>
                <w:szCs w:val="22"/>
              </w:rPr>
              <w:t xml:space="preserve">Развивают умение строить графики функций, содержащих модуль, заданных </w:t>
            </w:r>
            <w:proofErr w:type="spellStart"/>
            <w:r w:rsidRPr="002D27FE">
              <w:rPr>
                <w:sz w:val="22"/>
                <w:szCs w:val="22"/>
              </w:rPr>
              <w:t>кусочно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Закрепляют </w:t>
            </w:r>
            <w:r w:rsidRPr="00B92BAD">
              <w:rPr>
                <w:sz w:val="22"/>
                <w:szCs w:val="22"/>
              </w:rPr>
              <w:t xml:space="preserve">свойства функции и их описание по графику построенной функции. </w:t>
            </w:r>
          </w:p>
        </w:tc>
        <w:tc>
          <w:tcPr>
            <w:tcW w:w="997" w:type="dxa"/>
            <w:gridSpan w:val="1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Проблемные задания, фронтальный опрос, упражнения</w:t>
            </w:r>
          </w:p>
        </w:tc>
        <w:tc>
          <w:tcPr>
            <w:tcW w:w="1416" w:type="dxa"/>
            <w:gridSpan w:val="17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§10,№325,329,332,334,336</w:t>
            </w:r>
          </w:p>
        </w:tc>
        <w:tc>
          <w:tcPr>
            <w:tcW w:w="1441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6"/>
          <w:wAfter w:w="2727" w:type="dxa"/>
          <w:trHeight w:val="230"/>
        </w:trPr>
        <w:tc>
          <w:tcPr>
            <w:tcW w:w="937" w:type="dxa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57-59</w:t>
            </w:r>
          </w:p>
        </w:tc>
        <w:tc>
          <w:tcPr>
            <w:tcW w:w="2268" w:type="dxa"/>
            <w:gridSpan w:val="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систематизация учебного материала.</w:t>
            </w:r>
          </w:p>
        </w:tc>
        <w:tc>
          <w:tcPr>
            <w:tcW w:w="816" w:type="dxa"/>
            <w:gridSpan w:val="3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70" w:type="dxa"/>
            <w:gridSpan w:val="17"/>
          </w:tcPr>
          <w:p w:rsidR="00B30BBF" w:rsidRDefault="00B30BBF" w:rsidP="006075BE">
            <w:r>
              <w:rPr>
                <w:sz w:val="22"/>
                <w:szCs w:val="22"/>
              </w:rPr>
              <w:t xml:space="preserve">Закрепляют </w:t>
            </w:r>
            <w:r w:rsidRPr="002D27FE">
              <w:rPr>
                <w:sz w:val="22"/>
                <w:szCs w:val="22"/>
              </w:rPr>
              <w:t xml:space="preserve">умение строить графики функций, </w:t>
            </w:r>
          </w:p>
          <w:p w:rsidR="00B30BBF" w:rsidRDefault="00B30BBF" w:rsidP="006075BE">
            <w:r w:rsidRPr="002D27FE">
              <w:rPr>
                <w:noProof/>
                <w:sz w:val="22"/>
                <w:szCs w:val="22"/>
              </w:rPr>
              <w:drawing>
                <wp:inline distT="0" distB="0" distL="0" distR="0">
                  <wp:extent cx="372110" cy="372110"/>
                  <wp:effectExtent l="0" t="0" r="0" b="0"/>
                  <wp:docPr id="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</w:rPr>
              <w:t>,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2D27FE">
              <w:rPr>
                <w:sz w:val="22"/>
                <w:szCs w:val="22"/>
              </w:rPr>
              <w:t xml:space="preserve">содержащих модуль, заданных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2D27FE">
              <w:rPr>
                <w:sz w:val="22"/>
                <w:szCs w:val="22"/>
              </w:rPr>
              <w:t>кусочно</w:t>
            </w:r>
            <w:proofErr w:type="spellEnd"/>
            <w:r>
              <w:rPr>
                <w:sz w:val="22"/>
                <w:szCs w:val="22"/>
              </w:rPr>
              <w:t xml:space="preserve">  проводят исследование функций, заданных </w:t>
            </w:r>
            <w:r>
              <w:rPr>
                <w:sz w:val="22"/>
                <w:szCs w:val="22"/>
              </w:rPr>
              <w:lastRenderedPageBreak/>
              <w:t>графически.</w:t>
            </w:r>
          </w:p>
        </w:tc>
        <w:tc>
          <w:tcPr>
            <w:tcW w:w="998" w:type="dxa"/>
            <w:gridSpan w:val="13"/>
            <w:tcBorders>
              <w:top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Практикум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976CD2">
              <w:rPr>
                <w:sz w:val="20"/>
                <w:szCs w:val="20"/>
              </w:rPr>
              <w:t>ф</w:t>
            </w:r>
            <w:proofErr w:type="gramEnd"/>
            <w:r w:rsidRPr="00976CD2">
              <w:rPr>
                <w:sz w:val="20"/>
                <w:szCs w:val="20"/>
              </w:rPr>
              <w:t>ронтальный</w:t>
            </w:r>
            <w:proofErr w:type="spellEnd"/>
            <w:r w:rsidRPr="00976CD2">
              <w:rPr>
                <w:sz w:val="20"/>
                <w:szCs w:val="20"/>
              </w:rPr>
              <w:t xml:space="preserve"> опрос, упражнения</w:t>
            </w:r>
          </w:p>
        </w:tc>
        <w:tc>
          <w:tcPr>
            <w:tcW w:w="1417" w:type="dxa"/>
            <w:gridSpan w:val="17"/>
            <w:tcBorders>
              <w:top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Опорные </w:t>
            </w:r>
            <w:r w:rsidRPr="00976CD2">
              <w:rPr>
                <w:sz w:val="20"/>
                <w:szCs w:val="20"/>
              </w:rPr>
              <w:t>конспекты учащихся, учебник</w:t>
            </w:r>
          </w:p>
        </w:tc>
        <w:tc>
          <w:tcPr>
            <w:tcW w:w="1707" w:type="dxa"/>
            <w:gridSpan w:val="16"/>
            <w:tcBorders>
              <w:top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№338,341,344,СТР.85 ТЕСТ 3</w:t>
            </w:r>
          </w:p>
        </w:tc>
        <w:tc>
          <w:tcPr>
            <w:tcW w:w="1445" w:type="dxa"/>
            <w:gridSpan w:val="18"/>
            <w:tcBorders>
              <w:top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13"/>
          <w:wAfter w:w="2685" w:type="dxa"/>
          <w:trHeight w:val="1093"/>
        </w:trPr>
        <w:tc>
          <w:tcPr>
            <w:tcW w:w="959" w:type="dxa"/>
            <w:gridSpan w:val="2"/>
          </w:tcPr>
          <w:p w:rsidR="00B30BBF" w:rsidRPr="00CD23E5" w:rsidRDefault="00B30BBF" w:rsidP="006075B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        60</w:t>
            </w:r>
          </w:p>
        </w:tc>
        <w:tc>
          <w:tcPr>
            <w:tcW w:w="2268" w:type="dxa"/>
            <w:gridSpan w:val="5"/>
          </w:tcPr>
          <w:p w:rsidR="00B30BBF" w:rsidRDefault="00B30BBF" w:rsidP="006075BE">
            <w:pPr>
              <w:rPr>
                <w:b/>
                <w:i/>
                <w:sz w:val="20"/>
                <w:szCs w:val="20"/>
              </w:rPr>
            </w:pPr>
            <w:r w:rsidRPr="00CD23E5">
              <w:rPr>
                <w:b/>
                <w:i/>
                <w:sz w:val="20"/>
                <w:szCs w:val="20"/>
              </w:rPr>
              <w:t>Контрольная работа №</w:t>
            </w: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5" w:type="dxa"/>
            <w:gridSpan w:val="20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F2DCA">
              <w:t>Применяют полученные знания</w:t>
            </w:r>
            <w:r>
              <w:t xml:space="preserve"> при решении конкретных задач.</w:t>
            </w:r>
          </w:p>
        </w:tc>
        <w:tc>
          <w:tcPr>
            <w:tcW w:w="850" w:type="dxa"/>
            <w:gridSpan w:val="7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№12</w:t>
            </w:r>
          </w:p>
        </w:tc>
        <w:tc>
          <w:tcPr>
            <w:tcW w:w="1418" w:type="dxa"/>
            <w:gridSpan w:val="17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197D" w:rsidRPr="00976CD2" w:rsidTr="00B30BBF">
        <w:trPr>
          <w:trHeight w:val="465"/>
        </w:trPr>
        <w:tc>
          <w:tcPr>
            <w:tcW w:w="959" w:type="dxa"/>
            <w:gridSpan w:val="2"/>
          </w:tcPr>
          <w:p w:rsidR="006075BE" w:rsidRDefault="006075BE" w:rsidP="006075B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  <w:gridSpan w:val="18"/>
          </w:tcPr>
          <w:p w:rsidR="006075BE" w:rsidRDefault="006075BE" w:rsidP="006075BE">
            <w:pPr>
              <w:spacing w:after="200" w:line="276" w:lineRule="auto"/>
              <w:rPr>
                <w:sz w:val="20"/>
                <w:szCs w:val="20"/>
              </w:rPr>
            </w:pPr>
          </w:p>
          <w:p w:rsidR="006075BE" w:rsidRDefault="006075BE" w:rsidP="006075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075BE" w:rsidRPr="007752A6" w:rsidRDefault="006075BE" w:rsidP="006075BE">
            <w:pPr>
              <w:ind w:left="147"/>
              <w:jc w:val="center"/>
              <w:rPr>
                <w:b/>
                <w:bCs/>
                <w:color w:val="000000"/>
              </w:rPr>
            </w:pPr>
            <w:r w:rsidRPr="007752A6">
              <w:rPr>
                <w:b/>
                <w:bCs/>
                <w:color w:val="000000"/>
              </w:rPr>
              <w:t>Глава 2.  Квадратные корни. Действительные</w:t>
            </w:r>
          </w:p>
          <w:p w:rsidR="006075BE" w:rsidRPr="007752A6" w:rsidRDefault="006075BE" w:rsidP="006075BE">
            <w:pPr>
              <w:jc w:val="center"/>
              <w:rPr>
                <w:b/>
                <w:bCs/>
                <w:color w:val="000000"/>
              </w:rPr>
            </w:pPr>
            <w:r w:rsidRPr="007752A6">
              <w:rPr>
                <w:b/>
                <w:bCs/>
                <w:color w:val="000000"/>
              </w:rPr>
              <w:t>числа</w:t>
            </w:r>
          </w:p>
          <w:p w:rsidR="006075BE" w:rsidRPr="007752A6" w:rsidRDefault="006075BE" w:rsidP="006075BE">
            <w:pPr>
              <w:ind w:left="87"/>
              <w:jc w:val="center"/>
              <w:rPr>
                <w:b/>
                <w:bCs/>
                <w:color w:val="000000"/>
              </w:rPr>
            </w:pPr>
            <w:r w:rsidRPr="007752A6">
              <w:rPr>
                <w:b/>
                <w:bCs/>
                <w:color w:val="000000"/>
              </w:rPr>
              <w:t>30 часов.</w:t>
            </w:r>
          </w:p>
          <w:p w:rsidR="006075BE" w:rsidRPr="00976CD2" w:rsidRDefault="006075BE" w:rsidP="006075BE">
            <w:pPr>
              <w:rPr>
                <w:sz w:val="20"/>
                <w:szCs w:val="20"/>
              </w:rPr>
            </w:pPr>
          </w:p>
        </w:tc>
        <w:tc>
          <w:tcPr>
            <w:tcW w:w="11195" w:type="dxa"/>
            <w:gridSpan w:val="86"/>
          </w:tcPr>
          <w:p w:rsidR="006075BE" w:rsidRDefault="006075BE" w:rsidP="006075BE">
            <w:pPr>
              <w:rPr>
                <w:b/>
                <w:sz w:val="20"/>
                <w:szCs w:val="20"/>
              </w:rPr>
            </w:pPr>
          </w:p>
          <w:p w:rsidR="006075BE" w:rsidRDefault="006075BE" w:rsidP="006075BE">
            <w:pPr>
              <w:pStyle w:val="af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5BE" w:rsidRPr="00CF064D" w:rsidRDefault="006075BE" w:rsidP="006075BE">
            <w:pPr>
              <w:pStyle w:val="af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6075BE" w:rsidRDefault="006075BE" w:rsidP="006075BE">
            <w:pPr>
              <w:pStyle w:val="af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 числа. Приводить примеры рациональных чисел и иррациональных чисел.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 с действительными числами.</w:t>
            </w:r>
          </w:p>
          <w:p w:rsidR="006075BE" w:rsidRPr="004670E2" w:rsidRDefault="006075BE" w:rsidP="006075BE">
            <w:pPr>
              <w:pStyle w:val="af9"/>
              <w:rPr>
                <w:rFonts w:ascii="Times New Roman" w:hAnsi="Times New Roman"/>
                <w:i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функции </w:t>
            </w:r>
            <w:proofErr w:type="spellStart"/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4670E2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4670E2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, арифметического квадратного корня, функции </w:t>
            </w:r>
            <w:r w:rsidRPr="00CC12BD">
              <w:rPr>
                <w:position w:val="-10"/>
              </w:rPr>
              <w:object w:dxaOrig="760" w:dyaOrig="380">
                <v:shape id="_x0000_i1027" type="#_x0000_t75" style="width:38.35pt;height:18.8pt" o:ole="">
                  <v:imagedata r:id="rId14" o:title=""/>
                </v:shape>
                <o:OLEObject Type="Embed" ProgID="Equation.DSMT4" ShapeID="_x0000_i1027" DrawAspect="Content" ObjectID="_1756488313" r:id="rId15"/>
              </w:object>
            </w:r>
            <w:r w:rsidRPr="007632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63294">
              <w:rPr>
                <w:rFonts w:ascii="Times New Roman" w:hAnsi="Times New Roman"/>
                <w:sz w:val="24"/>
                <w:szCs w:val="24"/>
              </w:rPr>
              <w:t>Доказывать свойства арифметического квадратного корня.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графики функций </w:t>
            </w:r>
            <w:proofErr w:type="spellStart"/>
            <w:r w:rsidRPr="004670E2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4670E2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4670E2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4670E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CC12BD">
              <w:rPr>
                <w:position w:val="-10"/>
              </w:rPr>
              <w:object w:dxaOrig="760" w:dyaOrig="380">
                <v:shape id="_x0000_i1028" type="#_x0000_t75" style="width:38.35pt;height:18.8pt" o:ole="">
                  <v:imagedata r:id="rId16" o:title=""/>
                </v:shape>
                <o:OLEObject Type="Embed" ProgID="Equation.DSMT4" ShapeID="_x0000_i1028" DrawAspect="Content" ObjectID="_1756488314" r:id="rId17"/>
              </w:object>
            </w:r>
            <w:r w:rsidRPr="007632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43263F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763294">
              <w:rPr>
                <w:rFonts w:ascii="Times New Roman" w:hAnsi="Times New Roman"/>
                <w:sz w:val="24"/>
                <w:szCs w:val="24"/>
              </w:rPr>
              <w:t xml:space="preserve"> понятие арифметического квадратного корня для вычисления значений выражений.</w:t>
            </w:r>
          </w:p>
          <w:p w:rsidR="006075BE" w:rsidRPr="00976CD2" w:rsidRDefault="006075BE" w:rsidP="006075BE">
            <w:pPr>
              <w:rPr>
                <w:sz w:val="20"/>
                <w:szCs w:val="20"/>
              </w:rPr>
            </w:pPr>
            <w:r w:rsidRPr="0043263F">
              <w:rPr>
                <w:i/>
              </w:rPr>
              <w:t>Упрощать</w:t>
            </w:r>
            <w:r w:rsidRPr="00763294">
              <w:t xml:space="preserve"> выражения, содержащие арифметические квадратные корни. Решать уравнения. Сравнивать значения выражений. Выполнять преобразование выражений с применением вынесения множителя из-под знака корня, внесения множителя под знак корня. Выполнять освобождение от иррациональности в знаменателе дроби, анализ соотношений между числовыми множествами и их элементами</w:t>
            </w:r>
          </w:p>
        </w:tc>
      </w:tr>
      <w:tr w:rsidR="00B30BBF" w:rsidRPr="00976CD2" w:rsidTr="00B30BBF">
        <w:trPr>
          <w:gridAfter w:val="22"/>
          <w:wAfter w:w="3766" w:type="dxa"/>
          <w:trHeight w:val="464"/>
        </w:trPr>
        <w:tc>
          <w:tcPr>
            <w:tcW w:w="959" w:type="dxa"/>
            <w:gridSpan w:val="2"/>
            <w:vMerge w:val="restart"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827" w:type="dxa"/>
            <w:gridSpan w:val="2"/>
            <w:vMerge w:val="restart"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gridSpan w:val="15"/>
            <w:vMerge w:val="restart"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3714" w:type="dxa"/>
            <w:gridSpan w:val="2"/>
            <w:vMerge w:val="restart"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16"/>
            <w:vMerge w:val="restart"/>
          </w:tcPr>
          <w:p w:rsidR="00B30BBF" w:rsidRPr="009D1C5E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1232" w:type="dxa"/>
            <w:gridSpan w:val="15"/>
            <w:vMerge w:val="restart"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Ресурсное обеспечение</w:t>
            </w:r>
          </w:p>
        </w:tc>
        <w:tc>
          <w:tcPr>
            <w:tcW w:w="1138" w:type="dxa"/>
            <w:gridSpan w:val="14"/>
            <w:vMerge w:val="restart"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436" w:type="dxa"/>
            <w:gridSpan w:val="18"/>
            <w:vMerge w:val="restart"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B30BBF" w:rsidRPr="00976CD2" w:rsidTr="00B30BBF">
        <w:trPr>
          <w:gridAfter w:val="22"/>
          <w:wAfter w:w="3766" w:type="dxa"/>
          <w:trHeight w:val="464"/>
        </w:trPr>
        <w:tc>
          <w:tcPr>
            <w:tcW w:w="959" w:type="dxa"/>
            <w:gridSpan w:val="2"/>
            <w:vMerge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827" w:type="dxa"/>
            <w:gridSpan w:val="2"/>
            <w:vMerge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5"/>
            <w:vMerge/>
          </w:tcPr>
          <w:p w:rsidR="00B30BBF" w:rsidRDefault="00B30BBF" w:rsidP="006075B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3714" w:type="dxa"/>
            <w:gridSpan w:val="2"/>
            <w:vMerge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16"/>
            <w:vMerge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  <w:gridSpan w:val="15"/>
            <w:vMerge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  <w:gridSpan w:val="14"/>
            <w:vMerge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436" w:type="dxa"/>
            <w:gridSpan w:val="18"/>
            <w:vMerge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2"/>
          <w:wAfter w:w="3766" w:type="dxa"/>
          <w:trHeight w:val="2055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61-62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Функция</w:t>
            </w:r>
          </w:p>
          <w:p w:rsidR="00B30BBF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 w:rsidRPr="007649C8"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1620" w:type="dxa"/>
            <w:gridSpan w:val="1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14" w:type="dxa"/>
            <w:gridSpan w:val="2"/>
          </w:tcPr>
          <w:p w:rsidR="00B30BBF" w:rsidRPr="00C9655D" w:rsidRDefault="00B30BBF" w:rsidP="006075BE">
            <w:r w:rsidRPr="00C9655D">
              <w:t>Знакомятся с определением и свойствами функции</w:t>
            </w:r>
          </w:p>
          <w:p w:rsidR="00B30BBF" w:rsidRPr="00C9655D" w:rsidRDefault="00B30BBF" w:rsidP="006075BE"/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C9655D">
              <w:t xml:space="preserve"> и  её графиком</w:t>
            </w:r>
          </w:p>
        </w:tc>
        <w:tc>
          <w:tcPr>
            <w:tcW w:w="993" w:type="dxa"/>
            <w:gridSpan w:val="16"/>
          </w:tcPr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Работа с конспектом с книгой и наглядными пособиями по группам</w:t>
            </w:r>
          </w:p>
        </w:tc>
        <w:tc>
          <w:tcPr>
            <w:tcW w:w="1232" w:type="dxa"/>
            <w:gridSpan w:val="15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§11,№351,354,369</w:t>
            </w:r>
          </w:p>
        </w:tc>
        <w:tc>
          <w:tcPr>
            <w:tcW w:w="1436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2"/>
          <w:wAfter w:w="3766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63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 w:rsidRPr="007649C8"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C9655D" w:rsidRDefault="00B30BBF" w:rsidP="006075BE">
            <w:r w:rsidRPr="00C9655D">
              <w:t>Учатся  строить график функции</w:t>
            </w:r>
            <w:r>
              <w:t xml:space="preserve">  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</w:p>
          <w:p w:rsidR="00B30BBF" w:rsidRDefault="00B30BBF" w:rsidP="006075BE">
            <w:pPr>
              <w:rPr>
                <w:sz w:val="20"/>
                <w:szCs w:val="20"/>
              </w:rPr>
            </w:pPr>
            <w:r w:rsidRPr="00C9655D">
              <w:t>Исследуют функцию, исходя из её аналитического задания</w:t>
            </w:r>
            <w:r>
              <w:t xml:space="preserve">, </w:t>
            </w: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C9655D">
              <w:t>Закрепляют навыки построения графика функции</w:t>
            </w:r>
            <w: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</m:oMath>
            <w:r>
              <w:t xml:space="preserve"> исследования</w:t>
            </w:r>
            <w:proofErr w:type="gramStart"/>
            <w:r>
              <w:t xml:space="preserve"> ,</w:t>
            </w:r>
            <w:proofErr w:type="gramEnd"/>
            <w:r>
              <w:t xml:space="preserve"> применяют полученные знания при решении уравнений и неравенств графическим способом.</w:t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§11,№356,358,371</w:t>
            </w:r>
          </w:p>
        </w:tc>
        <w:tc>
          <w:tcPr>
            <w:tcW w:w="1436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2"/>
          <w:wAfter w:w="3766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64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 w:rsidRPr="007649C8">
              <w:rPr>
                <w:sz w:val="20"/>
                <w:szCs w:val="20"/>
              </w:rPr>
              <w:t xml:space="preserve"> и её график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C9655D">
              <w:t>Закрепляют навыки построения графика функции</w:t>
            </w:r>
            <w: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</m:oMath>
            <w:r>
              <w:t xml:space="preserve"> исследования</w:t>
            </w:r>
            <w:proofErr w:type="gramStart"/>
            <w:r>
              <w:t xml:space="preserve"> ,</w:t>
            </w:r>
            <w:proofErr w:type="gramEnd"/>
            <w:r>
              <w:t xml:space="preserve"> применяют полученные знания при решении уравнений и неравенств графическим способом. Строят графики </w:t>
            </w:r>
            <w:proofErr w:type="gramStart"/>
            <w:r>
              <w:t>кусочно-заданных</w:t>
            </w:r>
            <w:proofErr w:type="gramEnd"/>
            <w:r>
              <w:t xml:space="preserve"> фунций.</w:t>
            </w:r>
            <w:r>
              <w:rPr>
                <w:rFonts w:ascii="Cambria Math" w:hAnsi="Cambria Math"/>
              </w:rPr>
              <w:br/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</w:tc>
        <w:tc>
          <w:tcPr>
            <w:tcW w:w="1138" w:type="dxa"/>
            <w:gridSpan w:val="14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740644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§11,№360,362,372(2),373(2)</w:t>
            </w:r>
          </w:p>
        </w:tc>
        <w:tc>
          <w:tcPr>
            <w:tcW w:w="1436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65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Квадратные корни. Арифметический квадратный                                             корень.                                                                           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B29EF">
              <w:t xml:space="preserve">Знакомятся с понятием </w:t>
            </w:r>
            <w:r>
              <w:t>извлечения квадратного корня</w:t>
            </w:r>
            <w:r w:rsidRPr="00B92BAD">
              <w:t xml:space="preserve"> из неотрицательного числа;</w:t>
            </w:r>
            <w:r>
              <w:t xml:space="preserve"> арифметического квадратного корня, формируют умение находить </w:t>
            </w:r>
            <w:r>
              <w:lastRenderedPageBreak/>
              <w:t>значение арифметического квадратного корня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Самостоятельная работа №13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§12,№380,384,386,419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66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корни. Арифметический квадратный корень.</w:t>
            </w:r>
          </w:p>
          <w:p w:rsidR="00B30BBF" w:rsidRPr="00976CD2" w:rsidRDefault="00B30BBF" w:rsidP="006075B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Default="00B30BBF" w:rsidP="006075BE">
            <w:pPr>
              <w:rPr>
                <w:color w:val="000000"/>
                <w:sz w:val="20"/>
                <w:szCs w:val="20"/>
              </w:rPr>
            </w:pPr>
            <w:r>
              <w:t xml:space="preserve">Закрепляют умение находить значение выражения, содержащего арифметические квадратные корни. Знакомятся со свойствами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t>арифметического квадратного корня, следующие из определения этого понятия.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Индивидуальное решение  контрольных заданий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§12,№388,390,392,394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  <w:trHeight w:val="1531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67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корни. Арифметический квадратный корень.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5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A172CD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AF3C03">
              <w:t>Формируют и закрепляют умения</w:t>
            </w:r>
            <w:r>
              <w:t xml:space="preserve"> находить значение выражения, содержащего арифметические квадратные корни, решать уравнения вида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=а,</m:t>
              </m:r>
            </m:oMath>
            <w:r>
              <w:t xml:space="preserve">  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=а</m:t>
              </m:r>
            </m:oMath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§12,№396,398,400,402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  <w:trHeight w:val="15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gridSpan w:val="2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корни. Арифметический квадратный корень.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5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AF3C03">
              <w:t>Формируют и закрепляют умения</w:t>
            </w:r>
            <w:r>
              <w:t xml:space="preserve"> решать </w:t>
            </w:r>
          </w:p>
        </w:tc>
        <w:tc>
          <w:tcPr>
            <w:tcW w:w="993" w:type="dxa"/>
            <w:gridSpan w:val="16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232" w:type="dxa"/>
            <w:gridSpan w:val="15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§12,№404,406,420</w:t>
            </w:r>
          </w:p>
        </w:tc>
        <w:tc>
          <w:tcPr>
            <w:tcW w:w="1309" w:type="dxa"/>
            <w:gridSpan w:val="15"/>
            <w:vMerge w:val="restart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  <w:trHeight w:val="1201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68</w:t>
            </w:r>
          </w:p>
        </w:tc>
        <w:tc>
          <w:tcPr>
            <w:tcW w:w="1827" w:type="dxa"/>
            <w:gridSpan w:val="2"/>
            <w:vMerge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15"/>
            <w:vMerge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3714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t>математические задачи</w:t>
            </w:r>
            <w:proofErr w:type="gramStart"/>
            <w:r>
              <w:t xml:space="preserve"> ,</w:t>
            </w:r>
            <w:proofErr w:type="gramEnd"/>
            <w:r>
              <w:t xml:space="preserve"> используя определение и </w:t>
            </w:r>
          </w:p>
          <w:p w:rsidR="00B30BBF" w:rsidRPr="00AF3C03" w:rsidRDefault="00B30BBF" w:rsidP="006075BE">
            <w:r>
              <w:t>свойства арифметического квадратного корня.</w:t>
            </w:r>
          </w:p>
        </w:tc>
        <w:tc>
          <w:tcPr>
            <w:tcW w:w="993" w:type="dxa"/>
            <w:gridSpan w:val="16"/>
            <w:vMerge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15"/>
            <w:vMerge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  <w:vMerge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15"/>
            <w:vMerge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69-70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Множество и его элементы.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AF3C03">
              <w:t>Фор</w:t>
            </w:r>
            <w:r>
              <w:t xml:space="preserve">мируют умение описывать </w:t>
            </w:r>
            <w:proofErr w:type="spellStart"/>
            <w:r>
              <w:t>поняти</w:t>
            </w:r>
            <w:proofErr w:type="spellEnd"/>
            <w:r>
              <w:t xml:space="preserve"> </w:t>
            </w:r>
            <w:r w:rsidRPr="00AF3C03">
              <w:t>множества, элемента множества</w:t>
            </w:r>
            <w:r>
              <w:t>, учатся задавать конечные множества, распознавать равные множества.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§13,№427,434,435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71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Множество и его элементы.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t xml:space="preserve">Закрепляют умение описывать </w:t>
            </w:r>
            <w:proofErr w:type="spellStart"/>
            <w:r>
              <w:t>поняти</w:t>
            </w:r>
            <w:proofErr w:type="spellEnd"/>
            <w:r>
              <w:t xml:space="preserve"> </w:t>
            </w:r>
            <w:r w:rsidRPr="00AF3C03">
              <w:t>множества, элемента множества</w:t>
            </w:r>
            <w:r>
              <w:t>, учатся задавать конечные множества, распознавать равные множества.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§13,№430,432,436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72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Подмножества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перации</w:t>
            </w:r>
            <w:proofErr w:type="spellEnd"/>
            <w:r>
              <w:rPr>
                <w:sz w:val="20"/>
                <w:szCs w:val="20"/>
              </w:rPr>
              <w:t xml:space="preserve"> над множествами.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AF3C03">
              <w:t>Формируют умение находить подмножества данного множества, иллюстрировать результат операций с помощью диаграммы Эйлера.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Решение </w:t>
            </w:r>
            <w:proofErr w:type="spellStart"/>
            <w:r w:rsidRPr="00976CD2">
              <w:rPr>
                <w:sz w:val="20"/>
                <w:szCs w:val="20"/>
              </w:rPr>
              <w:t>упраж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76CD2">
              <w:rPr>
                <w:sz w:val="20"/>
                <w:szCs w:val="20"/>
              </w:rPr>
              <w:t>составление опорног</w:t>
            </w:r>
            <w:r w:rsidRPr="00976CD2">
              <w:rPr>
                <w:sz w:val="20"/>
                <w:szCs w:val="20"/>
              </w:rPr>
              <w:lastRenderedPageBreak/>
              <w:t xml:space="preserve">о конспекта 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Презентация по теме урока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</w:t>
            </w:r>
            <w:r w:rsidRPr="00976CD2">
              <w:rPr>
                <w:sz w:val="20"/>
                <w:szCs w:val="20"/>
              </w:rPr>
              <w:lastRenderedPageBreak/>
              <w:t>проектор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§14,№441,444,460,461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  <w:trHeight w:val="1508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73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Подмножества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перации</w:t>
            </w:r>
            <w:proofErr w:type="spellEnd"/>
            <w:r>
              <w:rPr>
                <w:sz w:val="20"/>
                <w:szCs w:val="20"/>
              </w:rPr>
              <w:t xml:space="preserve"> над множествами.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t>Закрепл</w:t>
            </w:r>
            <w:r w:rsidRPr="00AF3C03">
              <w:t>ют</w:t>
            </w:r>
            <w:proofErr w:type="spellEnd"/>
            <w:r w:rsidRPr="00AF3C03">
              <w:t xml:space="preserve"> умение находить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AF3C03">
              <w:t>подмножества данного множества, иллюстрировать результат операций с помощью диаграммы Эйлера.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§14,№451,457,459,465(2,4),466(2,4)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74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Числовые множества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0228CF">
              <w:t>Формируют умение описывать множество натуральных чисел, множество целых чисел, множество рациональных чисел, множество действительных чисел,</w:t>
            </w:r>
            <w:r>
              <w:t xml:space="preserve"> </w:t>
            </w:r>
            <w:r w:rsidRPr="000228CF">
              <w:t>связи между этими множествами, распознавать рациональные и иррациональные числа, оперировать бесконечной непериодической  десятичной дробью.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Опрос по теоретическому материалу Самостоятельная работа №15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§15,№470,474,476,485,486</w:t>
            </w:r>
            <w:r w:rsidRPr="00976CD2">
              <w:rPr>
                <w:sz w:val="20"/>
                <w:szCs w:val="20"/>
              </w:rPr>
              <w:t>.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  <w:trHeight w:val="1696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75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Числовые множества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color w:val="000000"/>
                <w:sz w:val="20"/>
                <w:szCs w:val="20"/>
              </w:rPr>
            </w:pPr>
            <w:r>
              <w:t>Закрепляю</w:t>
            </w:r>
            <w:r w:rsidRPr="000228CF">
              <w:t xml:space="preserve">т умение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0228CF">
              <w:t>оперировать рациональны</w:t>
            </w:r>
            <w:r>
              <w:t>ми</w:t>
            </w:r>
            <w:r w:rsidRPr="000228CF">
              <w:t xml:space="preserve"> и иррациональн</w:t>
            </w:r>
            <w:r>
              <w:t>ыми</w:t>
            </w:r>
            <w:r w:rsidRPr="000228CF">
              <w:t xml:space="preserve"> числа</w:t>
            </w:r>
            <w:r>
              <w:t>ми.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Решение упражнений, </w:t>
            </w:r>
            <w:r>
              <w:rPr>
                <w:sz w:val="20"/>
                <w:szCs w:val="20"/>
              </w:rPr>
              <w:t>п</w:t>
            </w:r>
            <w:r w:rsidRPr="00976CD2">
              <w:rPr>
                <w:sz w:val="20"/>
                <w:szCs w:val="20"/>
              </w:rPr>
              <w:t>рактикум</w:t>
            </w:r>
            <w:r>
              <w:rPr>
                <w:sz w:val="20"/>
                <w:szCs w:val="20"/>
              </w:rPr>
              <w:t xml:space="preserve"> Математический диктант</w:t>
            </w:r>
            <w:r w:rsidRPr="00976C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0228CF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 15</w:t>
            </w:r>
            <w:r>
              <w:rPr>
                <w:sz w:val="20"/>
                <w:szCs w:val="20"/>
              </w:rPr>
              <w:t>,№479,481,487,493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76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 w:rsidRPr="000228CF">
              <w:t xml:space="preserve">Знакомятся со </w:t>
            </w:r>
            <w:r w:rsidRPr="00B92BAD">
              <w:t>свойства</w:t>
            </w:r>
            <w:r>
              <w:t>ми</w:t>
            </w:r>
            <w:r w:rsidRPr="00B92BAD">
              <w:t xml:space="preserve"> квадратных корней. </w:t>
            </w:r>
          </w:p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 w:rsidRPr="000228CF">
              <w:t>У</w:t>
            </w:r>
            <w:r>
              <w:t>чатся формулировать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оказывать эти свойства,</w:t>
            </w:r>
            <w:r w:rsidRPr="000228CF">
              <w:t xml:space="preserve"> </w:t>
            </w:r>
          </w:p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 w:rsidRPr="00B92BAD">
              <w:t xml:space="preserve"> применять свойства квадратных корней для упрощения выражений и вычисления корней;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Решение упражнений,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 1</w:t>
            </w:r>
            <w:r>
              <w:rPr>
                <w:sz w:val="20"/>
                <w:szCs w:val="20"/>
              </w:rPr>
              <w:t>6,№497,499,520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77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Свойства арифметического </w:t>
            </w:r>
            <w:r>
              <w:rPr>
                <w:sz w:val="20"/>
                <w:szCs w:val="20"/>
              </w:rPr>
              <w:lastRenderedPageBreak/>
              <w:t>квадратного корня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14" w:type="dxa"/>
            <w:gridSpan w:val="2"/>
          </w:tcPr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>
              <w:t>Закрепляют навыки  применения свой</w:t>
            </w:r>
            <w:proofErr w:type="gramStart"/>
            <w:r>
              <w:t>ств</w:t>
            </w:r>
            <w:r w:rsidRPr="00B92BAD">
              <w:t xml:space="preserve"> кв</w:t>
            </w:r>
            <w:proofErr w:type="gramEnd"/>
            <w:r w:rsidRPr="00B92BAD">
              <w:t xml:space="preserve">адратных корней для </w:t>
            </w:r>
            <w:r w:rsidRPr="00B92BAD">
              <w:lastRenderedPageBreak/>
              <w:t xml:space="preserve">упрощения выражений и вычисления корней;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 xml:space="preserve">Самостоятельная </w:t>
            </w:r>
            <w:r w:rsidRPr="00976CD2">
              <w:rPr>
                <w:sz w:val="20"/>
                <w:szCs w:val="20"/>
              </w:rPr>
              <w:lastRenderedPageBreak/>
              <w:t>работа №16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jc w:val="center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</w:t>
            </w:r>
            <w:r w:rsidRPr="00976CD2">
              <w:rPr>
                <w:sz w:val="20"/>
                <w:szCs w:val="20"/>
              </w:rPr>
              <w:lastRenderedPageBreak/>
              <w:t>я по теме урока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§16</w:t>
            </w:r>
            <w:r>
              <w:rPr>
                <w:sz w:val="20"/>
                <w:szCs w:val="20"/>
              </w:rPr>
              <w:t>,№501,503,507,50</w:t>
            </w:r>
            <w:r>
              <w:rPr>
                <w:sz w:val="20"/>
                <w:szCs w:val="20"/>
              </w:rPr>
              <w:lastRenderedPageBreak/>
              <w:t>9,511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78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>
              <w:t>Закрепляют навыки  применения свой</w:t>
            </w:r>
            <w:proofErr w:type="gramStart"/>
            <w:r>
              <w:t>ств</w:t>
            </w:r>
            <w:r w:rsidRPr="00B92BAD">
              <w:t xml:space="preserve"> кв</w:t>
            </w:r>
            <w:proofErr w:type="gramEnd"/>
            <w:r w:rsidRPr="00B92BAD">
              <w:t xml:space="preserve">адратных корней для упрощения выражений и вычисления корней;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§16</w:t>
            </w:r>
            <w:r>
              <w:rPr>
                <w:sz w:val="20"/>
                <w:szCs w:val="20"/>
              </w:rPr>
              <w:t>,№513,520,521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79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Свойства арифметического квадратного корня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0228CF" w:rsidRDefault="00B30BBF" w:rsidP="006075BE">
            <w:pPr>
              <w:autoSpaceDE w:val="0"/>
              <w:autoSpaceDN w:val="0"/>
              <w:adjustRightInd w:val="0"/>
              <w:spacing w:line="244" w:lineRule="auto"/>
            </w:pPr>
            <w:r>
              <w:t>Закрепляют навыки  применения свой</w:t>
            </w:r>
            <w:proofErr w:type="gramStart"/>
            <w:r>
              <w:t>ств</w:t>
            </w:r>
            <w:r w:rsidRPr="00B92BAD">
              <w:t xml:space="preserve"> кв</w:t>
            </w:r>
            <w:proofErr w:type="gramEnd"/>
            <w:r w:rsidRPr="00B92BAD">
              <w:t xml:space="preserve">адратных корней для упрощения выражений и вычисления корней;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  <w:r>
              <w:rPr>
                <w:sz w:val="20"/>
                <w:szCs w:val="20"/>
              </w:rPr>
              <w:t xml:space="preserve">. </w:t>
            </w:r>
            <w:r w:rsidRPr="00976CD2">
              <w:rPr>
                <w:sz w:val="20"/>
                <w:szCs w:val="20"/>
              </w:rPr>
              <w:t>Решение упражнений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  <w:p w:rsidR="00B30BBF" w:rsidRPr="0036098B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</w:tcPr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A172CD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§16</w:t>
            </w:r>
            <w:r>
              <w:rPr>
                <w:sz w:val="20"/>
                <w:szCs w:val="20"/>
              </w:rPr>
              <w:t>,№517,519,522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80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B92BAD" w:rsidRDefault="00B30BBF" w:rsidP="006075BE">
            <w:pPr>
              <w:spacing w:line="276" w:lineRule="auto"/>
            </w:pPr>
            <w:r w:rsidRPr="0036098B">
              <w:t>Формируют</w:t>
            </w:r>
            <w:r>
              <w:rPr>
                <w:b/>
                <w:bCs/>
              </w:rPr>
              <w:t xml:space="preserve"> </w:t>
            </w:r>
            <w:r w:rsidRPr="00B92BAD">
              <w:t xml:space="preserve">представление о преобразовании </w:t>
            </w:r>
            <w:r>
              <w:t xml:space="preserve"> </w:t>
            </w:r>
            <w:r w:rsidRPr="00B92BAD">
              <w:t xml:space="preserve"> и освобождении от иррациональности в знаменателе</w:t>
            </w:r>
          </w:p>
          <w:p w:rsidR="00B30BBF" w:rsidRPr="00B92BAD" w:rsidRDefault="00B30BBF" w:rsidP="006075BE">
            <w:pPr>
              <w:autoSpaceDE w:val="0"/>
              <w:autoSpaceDN w:val="0"/>
              <w:adjustRightInd w:val="0"/>
            </w:pPr>
            <w:r w:rsidRPr="0036098B">
              <w:t>Учатся</w:t>
            </w:r>
            <w:r>
              <w:rPr>
                <w:b/>
                <w:bCs/>
              </w:rPr>
              <w:t xml:space="preserve"> </w:t>
            </w:r>
            <w:r w:rsidRPr="00B92BAD">
              <w:t xml:space="preserve"> </w:t>
            </w:r>
            <w:r>
              <w:t>преобразовывать выражений, связанных</w:t>
            </w:r>
            <w:r w:rsidRPr="00B92BAD">
              <w:t xml:space="preserve"> </w:t>
            </w:r>
            <w:r>
              <w:t>с операцией</w:t>
            </w:r>
            <w:r w:rsidRPr="00B92BAD">
              <w:t xml:space="preserve"> извлечения квадратного корня и освобождение от иррациональ</w:t>
            </w:r>
            <w:r>
              <w:t>ности в знаменателе, внесения множителя под знак корня.</w:t>
            </w:r>
            <w:r w:rsidRPr="00B92BAD">
              <w:t xml:space="preserve">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Решение упражнений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7,№526,528,530,575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81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36098B">
              <w:t>Закрепление навыков и умений преобразовывать</w:t>
            </w:r>
            <w:proofErr w:type="gramStart"/>
            <w:r w:rsidRPr="0036098B">
              <w:t xml:space="preserve"> ,</w:t>
            </w:r>
            <w:proofErr w:type="gramEnd"/>
            <w:r w:rsidRPr="0036098B">
              <w:t xml:space="preserve"> выражения, содержащие  арифметические квадратные корни.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№17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7,№532,535,537,539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82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b/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Тождественные преобразования </w:t>
            </w:r>
            <w:r>
              <w:rPr>
                <w:sz w:val="20"/>
                <w:szCs w:val="20"/>
              </w:rPr>
              <w:lastRenderedPageBreak/>
              <w:t>выражений, содержащих арифметические квадратные корни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36098B">
              <w:t xml:space="preserve">Закрепление навыков и умений </w:t>
            </w:r>
            <w:r w:rsidRPr="0036098B">
              <w:lastRenderedPageBreak/>
              <w:t>преобразовывать</w:t>
            </w:r>
            <w:proofErr w:type="gramStart"/>
            <w:r w:rsidRPr="0036098B">
              <w:t xml:space="preserve"> ,</w:t>
            </w:r>
            <w:proofErr w:type="gramEnd"/>
            <w:r w:rsidRPr="0036098B">
              <w:t xml:space="preserve"> выражения, содержащие  арифметические квадратные корни</w:t>
            </w:r>
            <w:r>
              <w:t xml:space="preserve">, </w:t>
            </w:r>
            <w:r w:rsidRPr="00B92BAD">
              <w:t>освобождение</w:t>
            </w:r>
            <w:r>
              <w:t xml:space="preserve"> дроби </w:t>
            </w:r>
            <w:r w:rsidRPr="00B92BAD">
              <w:t xml:space="preserve"> от иррациональ</w:t>
            </w:r>
            <w:r>
              <w:t>ности в знаменателе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Математический </w:t>
            </w:r>
            <w:r>
              <w:rPr>
                <w:sz w:val="20"/>
                <w:szCs w:val="20"/>
              </w:rPr>
              <w:lastRenderedPageBreak/>
              <w:t>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7,№541,543,545,57</w:t>
            </w: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83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36098B">
              <w:t>Закрепление навыков и умений преобразовывать</w:t>
            </w:r>
            <w:proofErr w:type="gramStart"/>
            <w:r w:rsidRPr="0036098B">
              <w:t xml:space="preserve"> ,</w:t>
            </w:r>
            <w:proofErr w:type="gramEnd"/>
            <w:r w:rsidRPr="0036098B">
              <w:t xml:space="preserve"> выражения, содержащие  арифметические квадратные корни.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Решение упражнений, составление опорного конспекта ответы на вопросы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7,№547,549,551,554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84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36098B">
              <w:t>Закрепление навыков и умений преобразовывать</w:t>
            </w:r>
            <w:proofErr w:type="gramStart"/>
            <w:r w:rsidRPr="0036098B">
              <w:t xml:space="preserve"> ,</w:t>
            </w:r>
            <w:proofErr w:type="gramEnd"/>
            <w:r w:rsidRPr="0036098B">
              <w:t xml:space="preserve"> выражения, содержащие  арифметические квадратные корни.</w:t>
            </w:r>
          </w:p>
        </w:tc>
        <w:tc>
          <w:tcPr>
            <w:tcW w:w="993" w:type="dxa"/>
            <w:gridSpan w:val="16"/>
          </w:tcPr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B30BBF" w:rsidRPr="004B43FA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№18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Default="00B30BBF" w:rsidP="006075BE">
            <w:pPr>
              <w:rPr>
                <w:sz w:val="20"/>
                <w:szCs w:val="20"/>
              </w:rPr>
            </w:pPr>
          </w:p>
          <w:p w:rsidR="00B30BBF" w:rsidRPr="004B43FA" w:rsidRDefault="00B30BBF" w:rsidP="006075BE">
            <w:pPr>
              <w:rPr>
                <w:sz w:val="20"/>
                <w:szCs w:val="20"/>
              </w:rPr>
            </w:pPr>
          </w:p>
          <w:p w:rsidR="00B30BBF" w:rsidRPr="004B43FA" w:rsidRDefault="00B30BBF" w:rsidP="006075BE">
            <w:pPr>
              <w:rPr>
                <w:sz w:val="20"/>
                <w:szCs w:val="20"/>
              </w:rPr>
            </w:pPr>
          </w:p>
          <w:p w:rsidR="00B30BBF" w:rsidRPr="004B43FA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7,№564,566,568,570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5"/>
          <w:wAfter w:w="3893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85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</m:oMath>
            <w:r>
              <w:rPr>
                <w:sz w:val="20"/>
                <w:szCs w:val="20"/>
              </w:rPr>
              <w:t xml:space="preserve">  и её график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</w:tcPr>
          <w:p w:rsidR="00B30BBF" w:rsidRDefault="00B30BBF" w:rsidP="006075BE">
            <w:pPr>
              <w:autoSpaceDE w:val="0"/>
              <w:autoSpaceDN w:val="0"/>
              <w:adjustRightInd w:val="0"/>
            </w:pPr>
            <w:r>
              <w:t xml:space="preserve">Формируют умение строить и исследовать  функцию вида  </w:t>
            </w:r>
            <w:r w:rsidRPr="004B43FA">
              <w:rPr>
                <w:noProof/>
              </w:rPr>
              <w:drawing>
                <wp:inline distT="0" distB="0" distL="0" distR="0">
                  <wp:extent cx="446405" cy="233680"/>
                  <wp:effectExtent l="0" t="0" r="0" b="0"/>
                  <wp:docPr id="4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B30BBF" w:rsidRDefault="00B30BBF" w:rsidP="006075BE">
            <w:pPr>
              <w:autoSpaceDE w:val="0"/>
              <w:autoSpaceDN w:val="0"/>
              <w:adjustRightInd w:val="0"/>
            </w:pPr>
            <w:r>
              <w:t xml:space="preserve">Учатся применять свойства функции   </w:t>
            </w:r>
            <w:r w:rsidRPr="004B43FA">
              <w:rPr>
                <w:noProof/>
              </w:rPr>
              <w:drawing>
                <wp:inline distT="0" distB="0" distL="0" distR="0">
                  <wp:extent cx="446405" cy="233680"/>
                  <wp:effectExtent l="0" t="0" r="0" b="0"/>
                  <wp:docPr id="5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для решения задач.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sz w:val="20"/>
                <w:szCs w:val="20"/>
              </w:rPr>
              <w:t>упражнений</w:t>
            </w:r>
            <w:r w:rsidRPr="00976CD2">
              <w:rPr>
                <w:sz w:val="20"/>
                <w:szCs w:val="20"/>
              </w:rPr>
              <w:t>составление</w:t>
            </w:r>
            <w:proofErr w:type="spellEnd"/>
            <w:r w:rsidRPr="00976CD2">
              <w:rPr>
                <w:sz w:val="20"/>
                <w:szCs w:val="20"/>
              </w:rPr>
              <w:t xml:space="preserve"> опорного конспекта ответы на вопросы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8,№582,584,586,589,612(2)</w:t>
            </w:r>
          </w:p>
        </w:tc>
        <w:tc>
          <w:tcPr>
            <w:tcW w:w="1309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2"/>
          <w:wAfter w:w="3766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86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</m:oMath>
            <w:r>
              <w:rPr>
                <w:sz w:val="20"/>
                <w:szCs w:val="20"/>
              </w:rPr>
              <w:t xml:space="preserve">  и её </w:t>
            </w:r>
            <w:r>
              <w:rPr>
                <w:sz w:val="20"/>
                <w:szCs w:val="20"/>
              </w:rPr>
              <w:lastRenderedPageBreak/>
              <w:t>график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14" w:type="dxa"/>
            <w:gridSpan w:val="2"/>
            <w:tcBorders>
              <w:right w:val="nil"/>
            </w:tcBorders>
          </w:tcPr>
          <w:p w:rsidR="00B30BBF" w:rsidRDefault="00B30BBF" w:rsidP="006075BE">
            <w:pPr>
              <w:autoSpaceDE w:val="0"/>
              <w:autoSpaceDN w:val="0"/>
              <w:adjustRightInd w:val="0"/>
            </w:pPr>
            <w:r>
              <w:t xml:space="preserve">Закрепляют умение строить и исследовать  функцию вида  </w:t>
            </w:r>
            <w:r w:rsidRPr="004B43FA">
              <w:rPr>
                <w:noProof/>
              </w:rPr>
              <w:drawing>
                <wp:inline distT="0" distB="0" distL="0" distR="0">
                  <wp:extent cx="446405" cy="233680"/>
                  <wp:effectExtent l="0" t="0" r="0" b="0"/>
                  <wp:docPr id="6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B30BBF" w:rsidRDefault="00B30BBF" w:rsidP="006075BE">
            <w:pPr>
              <w:autoSpaceDE w:val="0"/>
              <w:autoSpaceDN w:val="0"/>
              <w:adjustRightInd w:val="0"/>
            </w:pPr>
            <w:r>
              <w:lastRenderedPageBreak/>
              <w:t xml:space="preserve">Применяют свойства функции   </w:t>
            </w:r>
            <w:r w:rsidRPr="004B43FA">
              <w:rPr>
                <w:noProof/>
              </w:rPr>
              <w:drawing>
                <wp:inline distT="0" distB="0" distL="0" distR="0">
                  <wp:extent cx="446405" cy="233680"/>
                  <wp:effectExtent l="0" t="0" r="0" b="0"/>
                  <wp:docPr id="7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для решения задач.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 xml:space="preserve">Математический </w:t>
            </w:r>
            <w:r w:rsidRPr="00976CD2">
              <w:rPr>
                <w:sz w:val="20"/>
                <w:szCs w:val="20"/>
              </w:rPr>
              <w:lastRenderedPageBreak/>
              <w:t>диктант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8,№591,593,595,59</w:t>
            </w:r>
            <w:r>
              <w:rPr>
                <w:sz w:val="20"/>
                <w:szCs w:val="20"/>
              </w:rPr>
              <w:lastRenderedPageBreak/>
              <w:t>9,614(чет)</w:t>
            </w:r>
          </w:p>
        </w:tc>
        <w:tc>
          <w:tcPr>
            <w:tcW w:w="1436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2"/>
          <w:wAfter w:w="3766" w:type="dxa"/>
        </w:trPr>
        <w:tc>
          <w:tcPr>
            <w:tcW w:w="959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87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Функция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у=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х</m:t>
                  </m:r>
                </m:e>
              </m:rad>
            </m:oMath>
            <w:r>
              <w:rPr>
                <w:sz w:val="20"/>
                <w:szCs w:val="20"/>
              </w:rPr>
              <w:t xml:space="preserve">  и её график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14" w:type="dxa"/>
            <w:gridSpan w:val="2"/>
            <w:tcBorders>
              <w:right w:val="nil"/>
            </w:tcBorders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§1</w:t>
            </w:r>
            <w:r>
              <w:rPr>
                <w:sz w:val="20"/>
                <w:szCs w:val="20"/>
              </w:rPr>
              <w:t>8,№602,606,609,610</w:t>
            </w:r>
          </w:p>
        </w:tc>
        <w:tc>
          <w:tcPr>
            <w:tcW w:w="1436" w:type="dxa"/>
            <w:gridSpan w:val="18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4"/>
          <w:wAfter w:w="3819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88-89</w:t>
            </w:r>
          </w:p>
        </w:tc>
        <w:tc>
          <w:tcPr>
            <w:tcW w:w="1827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1620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14" w:type="dxa"/>
            <w:gridSpan w:val="2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4B43FA">
              <w:t>Повторяют и систематизируют учебный материал по теме.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Тестовые материалы</w:t>
            </w: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Стр.151, тест 4</w:t>
            </w:r>
          </w:p>
        </w:tc>
        <w:tc>
          <w:tcPr>
            <w:tcW w:w="138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0BBF" w:rsidRPr="00976CD2" w:rsidTr="00B30BBF">
        <w:trPr>
          <w:gridAfter w:val="24"/>
          <w:wAfter w:w="3819" w:type="dxa"/>
        </w:trPr>
        <w:tc>
          <w:tcPr>
            <w:tcW w:w="959" w:type="dxa"/>
            <w:gridSpan w:val="2"/>
          </w:tcPr>
          <w:p w:rsidR="00B30BBF" w:rsidRDefault="00B30BBF" w:rsidP="006075B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90</w:t>
            </w:r>
          </w:p>
        </w:tc>
        <w:tc>
          <w:tcPr>
            <w:tcW w:w="1827" w:type="dxa"/>
            <w:gridSpan w:val="2"/>
          </w:tcPr>
          <w:p w:rsidR="00B30BBF" w:rsidRDefault="00B30BBF" w:rsidP="006075BE">
            <w:pPr>
              <w:rPr>
                <w:b/>
                <w:i/>
                <w:sz w:val="20"/>
                <w:szCs w:val="20"/>
              </w:rPr>
            </w:pP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CD23E5">
              <w:rPr>
                <w:b/>
                <w:i/>
                <w:sz w:val="20"/>
                <w:szCs w:val="20"/>
              </w:rPr>
              <w:t>Контрольная работа №</w:t>
            </w: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20" w:type="dxa"/>
            <w:gridSpan w:val="15"/>
          </w:tcPr>
          <w:p w:rsidR="00B30BBF" w:rsidRDefault="00B30BBF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3714" w:type="dxa"/>
            <w:gridSpan w:val="2"/>
          </w:tcPr>
          <w:p w:rsidR="00B30BBF" w:rsidRDefault="00B30BBF" w:rsidP="006075BE">
            <w:pPr>
              <w:rPr>
                <w:b/>
                <w:sz w:val="20"/>
                <w:szCs w:val="20"/>
              </w:rPr>
            </w:pPr>
            <w:r w:rsidRPr="00976CD2">
              <w:rPr>
                <w:b/>
                <w:sz w:val="20"/>
                <w:szCs w:val="20"/>
              </w:rPr>
              <w:t xml:space="preserve"> </w:t>
            </w:r>
          </w:p>
          <w:p w:rsidR="00B30BBF" w:rsidRPr="00976CD2" w:rsidRDefault="00B30BBF" w:rsidP="006075BE">
            <w:pPr>
              <w:rPr>
                <w:sz w:val="20"/>
                <w:szCs w:val="20"/>
              </w:rPr>
            </w:pPr>
            <w:r w:rsidRPr="000F2DCA">
              <w:t>Применяют полученные знания</w:t>
            </w:r>
            <w:r>
              <w:t xml:space="preserve"> при решении конкретных задач</w:t>
            </w:r>
          </w:p>
        </w:tc>
        <w:tc>
          <w:tcPr>
            <w:tcW w:w="99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15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4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gridSpan w:val="16"/>
          </w:tcPr>
          <w:p w:rsidR="00B30BBF" w:rsidRPr="00976CD2" w:rsidRDefault="00B30BBF" w:rsidP="006075BE">
            <w:pPr>
              <w:rPr>
                <w:sz w:val="20"/>
                <w:szCs w:val="20"/>
              </w:rPr>
            </w:pPr>
          </w:p>
        </w:tc>
      </w:tr>
      <w:tr w:rsidR="00B3197D" w:rsidRPr="00976CD2" w:rsidTr="00B30BBF">
        <w:trPr>
          <w:gridAfter w:val="1"/>
          <w:wAfter w:w="127" w:type="dxa"/>
          <w:trHeight w:val="575"/>
        </w:trPr>
        <w:tc>
          <w:tcPr>
            <w:tcW w:w="959" w:type="dxa"/>
            <w:gridSpan w:val="2"/>
          </w:tcPr>
          <w:p w:rsidR="006075BE" w:rsidRDefault="006075BE" w:rsidP="006075BE">
            <w:pPr>
              <w:rPr>
                <w:sz w:val="20"/>
                <w:szCs w:val="20"/>
              </w:rPr>
            </w:pPr>
          </w:p>
        </w:tc>
        <w:tc>
          <w:tcPr>
            <w:tcW w:w="4531" w:type="dxa"/>
            <w:gridSpan w:val="18"/>
          </w:tcPr>
          <w:p w:rsidR="006075BE" w:rsidRDefault="006075BE" w:rsidP="006075BE">
            <w:pPr>
              <w:rPr>
                <w:sz w:val="20"/>
                <w:szCs w:val="20"/>
              </w:rPr>
            </w:pPr>
          </w:p>
          <w:p w:rsidR="006075BE" w:rsidRPr="007752A6" w:rsidRDefault="006075BE" w:rsidP="006075BE">
            <w:pPr>
              <w:jc w:val="center"/>
              <w:rPr>
                <w:b/>
              </w:rPr>
            </w:pPr>
            <w:r w:rsidRPr="007752A6">
              <w:rPr>
                <w:b/>
              </w:rPr>
              <w:t>Глава 3. Квадратные уравнения</w:t>
            </w:r>
          </w:p>
          <w:p w:rsidR="006075BE" w:rsidRPr="007752A6" w:rsidRDefault="006075BE" w:rsidP="006075BE">
            <w:pPr>
              <w:jc w:val="center"/>
              <w:rPr>
                <w:b/>
              </w:rPr>
            </w:pPr>
            <w:r w:rsidRPr="007752A6">
              <w:rPr>
                <w:b/>
              </w:rPr>
              <w:t>3</w:t>
            </w:r>
            <w:r>
              <w:rPr>
                <w:b/>
              </w:rPr>
              <w:t>4</w:t>
            </w:r>
            <w:r w:rsidRPr="007752A6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7752A6">
              <w:rPr>
                <w:b/>
              </w:rPr>
              <w:t>.</w:t>
            </w:r>
          </w:p>
          <w:p w:rsidR="006075BE" w:rsidRDefault="006075BE" w:rsidP="006075BE">
            <w:pPr>
              <w:rPr>
                <w:sz w:val="20"/>
                <w:szCs w:val="20"/>
              </w:rPr>
            </w:pPr>
          </w:p>
          <w:p w:rsidR="006075BE" w:rsidRDefault="006075BE" w:rsidP="006075BE">
            <w:pPr>
              <w:rPr>
                <w:sz w:val="20"/>
                <w:szCs w:val="20"/>
              </w:rPr>
            </w:pPr>
          </w:p>
          <w:p w:rsidR="006075BE" w:rsidRDefault="006075BE" w:rsidP="006075BE">
            <w:pPr>
              <w:rPr>
                <w:sz w:val="20"/>
                <w:szCs w:val="20"/>
              </w:rPr>
            </w:pPr>
          </w:p>
          <w:p w:rsidR="006075BE" w:rsidRDefault="006075BE" w:rsidP="006075BE">
            <w:pPr>
              <w:rPr>
                <w:sz w:val="20"/>
                <w:szCs w:val="20"/>
              </w:rPr>
            </w:pPr>
          </w:p>
          <w:p w:rsidR="006075BE" w:rsidRDefault="006075BE" w:rsidP="006075BE">
            <w:pPr>
              <w:rPr>
                <w:sz w:val="20"/>
                <w:szCs w:val="20"/>
              </w:rPr>
            </w:pPr>
          </w:p>
        </w:tc>
        <w:tc>
          <w:tcPr>
            <w:tcW w:w="11068" w:type="dxa"/>
            <w:gridSpan w:val="85"/>
          </w:tcPr>
          <w:p w:rsidR="006075BE" w:rsidRDefault="006075BE" w:rsidP="006075BE">
            <w:pPr>
              <w:rPr>
                <w:b/>
                <w:sz w:val="20"/>
                <w:szCs w:val="20"/>
              </w:rPr>
            </w:pP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и приводить примеры квадратных уравнений различных видов (полных, неполных, приведённых), квадратных трёхчленов.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в общем виде решение неполных квадратных уравнений.</w:t>
            </w:r>
          </w:p>
          <w:p w:rsidR="006075BE" w:rsidRPr="008A7FCB" w:rsidRDefault="006075BE" w:rsidP="006075BE">
            <w:pPr>
              <w:pStyle w:val="af9"/>
              <w:rPr>
                <w:rFonts w:ascii="Times New Roman" w:hAnsi="Times New Roman"/>
                <w:i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уравнения первой степени, квадратного уравнения; квадратного трёхчлена, дискриминанта квадратного уравнения и квадратного трёхчлена, корня квадратного трёхчлена; биквадратного уравнения;</w:t>
            </w:r>
            <w:r w:rsidRPr="008A7FCB">
              <w:rPr>
                <w:rFonts w:ascii="Times New Roman" w:hAnsi="Times New Roman"/>
                <w:sz w:val="24"/>
                <w:szCs w:val="24"/>
              </w:rPr>
              <w:cr/>
            </w: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квадратного уравнения. Исследовать количество корней квадратного уравнения в зависимости от знака его дискриминанта.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теоремы: 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>Виета (</w:t>
            </w:r>
            <w:proofErr w:type="gramStart"/>
            <w:r w:rsidRPr="008A7FCB">
              <w:rPr>
                <w:rFonts w:ascii="Times New Roman" w:hAnsi="Times New Roman"/>
                <w:sz w:val="24"/>
                <w:szCs w:val="24"/>
              </w:rPr>
              <w:t>прямую</w:t>
            </w:r>
            <w:proofErr w:type="gramEnd"/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и обратную), о разложении квадратного трёхчлена на множители, о свойстве квадратного трёхчлена с отрицательным дискриминантом.</w:t>
            </w:r>
          </w:p>
          <w:p w:rsidR="006075BE" w:rsidRDefault="006075BE" w:rsidP="006075BE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A7FCB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A7FCB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:rsidR="006075BE" w:rsidRPr="00976CD2" w:rsidRDefault="006075BE" w:rsidP="006075BE">
            <w:pPr>
              <w:rPr>
                <w:sz w:val="20"/>
                <w:szCs w:val="20"/>
              </w:rPr>
            </w:pPr>
            <w:r w:rsidRPr="008A7FCB">
              <w:rPr>
                <w:i/>
              </w:rPr>
              <w:t>Находить</w:t>
            </w:r>
            <w:r w:rsidRPr="008A7FCB">
              <w:t xml:space="preserve"> корни квадратных уравнений различных видов. Применять теорему Виета и обратную ей теорему. </w:t>
            </w:r>
            <w:r w:rsidRPr="008A7FCB">
              <w:lastRenderedPageBreak/>
              <w:t xml:space="preserve">Выполнять разложение квадратного трёхчлена на множители. Находить корни уравнений, которые сводятся </w:t>
            </w:r>
            <w:proofErr w:type="gramStart"/>
            <w:r w:rsidRPr="008A7FCB">
              <w:t>к</w:t>
            </w:r>
            <w:proofErr w:type="gramEnd"/>
            <w:r w:rsidRPr="008A7FCB">
              <w:t xml:space="preserve"> квадратным. Составлять квадратные уравнения и уравнения, сводящиеся </w:t>
            </w:r>
            <w:proofErr w:type="gramStart"/>
            <w:r w:rsidRPr="008A7FCB">
              <w:t>к</w:t>
            </w:r>
            <w:proofErr w:type="gramEnd"/>
            <w:r w:rsidRPr="008A7FCB">
              <w:t xml:space="preserve"> квадратным, являющиеся математическими моделями реальных ситуаций</w:t>
            </w:r>
          </w:p>
        </w:tc>
      </w:tr>
      <w:tr w:rsidR="003E09B1" w:rsidRPr="00976CD2" w:rsidTr="00B30BBF">
        <w:trPr>
          <w:gridAfter w:val="5"/>
          <w:wAfter w:w="2254" w:type="dxa"/>
          <w:trHeight w:val="315"/>
        </w:trPr>
        <w:tc>
          <w:tcPr>
            <w:tcW w:w="959" w:type="dxa"/>
            <w:gridSpan w:val="2"/>
            <w:vMerge w:val="restart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  <w:gridSpan w:val="3"/>
            <w:vMerge w:val="restart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  <w:vMerge w:val="restart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уроков</w:t>
            </w:r>
          </w:p>
        </w:tc>
        <w:tc>
          <w:tcPr>
            <w:tcW w:w="4916" w:type="dxa"/>
            <w:gridSpan w:val="19"/>
            <w:vMerge w:val="restart"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gridSpan w:val="10"/>
            <w:vMerge w:val="restart"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</w:t>
            </w:r>
          </w:p>
        </w:tc>
        <w:tc>
          <w:tcPr>
            <w:tcW w:w="2109" w:type="dxa"/>
            <w:gridSpan w:val="20"/>
            <w:vMerge w:val="restart"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gridSpan w:val="18"/>
            <w:vMerge w:val="restart"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280" w:type="dxa"/>
            <w:gridSpan w:val="15"/>
            <w:vMerge w:val="restart"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3E09B1" w:rsidRPr="00976CD2" w:rsidTr="00B30BBF">
        <w:trPr>
          <w:gridAfter w:val="5"/>
          <w:wAfter w:w="2254" w:type="dxa"/>
          <w:trHeight w:val="245"/>
        </w:trPr>
        <w:tc>
          <w:tcPr>
            <w:tcW w:w="959" w:type="dxa"/>
            <w:gridSpan w:val="2"/>
            <w:vMerge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  <w:gridSpan w:val="3"/>
            <w:vMerge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  <w:vMerge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4916" w:type="dxa"/>
            <w:gridSpan w:val="19"/>
            <w:vMerge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gridSpan w:val="10"/>
            <w:vMerge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2109" w:type="dxa"/>
            <w:gridSpan w:val="20"/>
            <w:vMerge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gridSpan w:val="18"/>
            <w:vMerge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gridSpan w:val="15"/>
            <w:vMerge/>
          </w:tcPr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9"/>
          <w:wAfter w:w="2574" w:type="dxa"/>
          <w:trHeight w:val="2400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91-92</w:t>
            </w:r>
          </w:p>
        </w:tc>
        <w:tc>
          <w:tcPr>
            <w:tcW w:w="2093" w:type="dxa"/>
            <w:gridSpan w:val="3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  <w:tc>
          <w:tcPr>
            <w:tcW w:w="1354" w:type="dxa"/>
            <w:gridSpan w:val="14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6" w:type="dxa"/>
            <w:gridSpan w:val="19"/>
          </w:tcPr>
          <w:p w:rsidR="003E09B1" w:rsidRPr="00B92BAD" w:rsidRDefault="003E09B1" w:rsidP="006075BE">
            <w:pPr>
              <w:autoSpaceDE w:val="0"/>
              <w:autoSpaceDN w:val="0"/>
              <w:adjustRightInd w:val="0"/>
              <w:spacing w:line="252" w:lineRule="auto"/>
            </w:pPr>
            <w:r w:rsidRPr="002E1F62">
              <w:t>Знакомятся  с понятием</w:t>
            </w:r>
            <w:r>
              <w:rPr>
                <w:b/>
                <w:bCs/>
              </w:rPr>
              <w:t xml:space="preserve"> </w:t>
            </w:r>
            <w:r>
              <w:t xml:space="preserve"> полного</w:t>
            </w:r>
            <w:proofErr w:type="gramStart"/>
            <w:r>
              <w:t xml:space="preserve"> ,</w:t>
            </w:r>
            <w:proofErr w:type="gramEnd"/>
            <w:r>
              <w:t xml:space="preserve"> неполного  и приведённого  квадратного уравнения, </w:t>
            </w:r>
            <w:r w:rsidRPr="00B92BAD">
              <w:t xml:space="preserve"> решении неполного квадратного уравнения.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2E1F62">
              <w:t>Формирую</w:t>
            </w:r>
            <w:r>
              <w:t xml:space="preserve">т навыки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t>решения</w:t>
            </w:r>
            <w:r w:rsidRPr="00B92BAD">
              <w:t xml:space="preserve"> неполные квадратные уравнения и полные квадратные уравнения, разложив его левую часть на множители</w:t>
            </w:r>
            <w:r>
              <w:t>.</w:t>
            </w:r>
          </w:p>
        </w:tc>
        <w:tc>
          <w:tcPr>
            <w:tcW w:w="960" w:type="dxa"/>
            <w:gridSpan w:val="12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Опрос по теоретическому материалу Практикум, фронтальный опрос, упражнения</w:t>
            </w:r>
          </w:p>
        </w:tc>
        <w:tc>
          <w:tcPr>
            <w:tcW w:w="1113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§19,№618,620,622,625,651(чет)</w:t>
            </w:r>
          </w:p>
        </w:tc>
        <w:tc>
          <w:tcPr>
            <w:tcW w:w="1232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9"/>
          <w:wAfter w:w="2574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93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2E1F62">
              <w:t>Формирую</w:t>
            </w:r>
            <w:r>
              <w:t xml:space="preserve">т навыки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2E1F62">
              <w:t>распознавания видов</w:t>
            </w:r>
            <w:r>
              <w:t xml:space="preserve"> неполных   квадратных уравнений, находить в общем виде решение неполных   квадратных уравнений, решения неполных   квадратных уравнений.</w:t>
            </w:r>
          </w:p>
        </w:tc>
        <w:tc>
          <w:tcPr>
            <w:tcW w:w="960" w:type="dxa"/>
            <w:gridSpan w:val="12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113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§19,№625,627,629,652(чет)</w:t>
            </w:r>
          </w:p>
        </w:tc>
        <w:tc>
          <w:tcPr>
            <w:tcW w:w="1232" w:type="dxa"/>
            <w:gridSpan w:val="14"/>
            <w:tcBorders>
              <w:right w:val="single" w:sz="4" w:space="0" w:color="auto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9"/>
          <w:wAfter w:w="2574" w:type="dxa"/>
          <w:trHeight w:val="278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94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Закрепляют навыки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t>решения неполных   квадратных уравнений.</w:t>
            </w:r>
          </w:p>
        </w:tc>
        <w:tc>
          <w:tcPr>
            <w:tcW w:w="992" w:type="dxa"/>
            <w:gridSpan w:val="13"/>
          </w:tcPr>
          <w:p w:rsidR="003E09B1" w:rsidRPr="00976CD2" w:rsidRDefault="003E09B1" w:rsidP="006075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Решение упражнений, составление опорного конспекта ответы на </w:t>
            </w:r>
            <w:r w:rsidRPr="00976CD2">
              <w:rPr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081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1484" w:type="dxa"/>
            <w:gridSpan w:val="18"/>
            <w:tcBorders>
              <w:righ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§19,№631,634,636,639,653(чет)</w:t>
            </w:r>
          </w:p>
        </w:tc>
        <w:tc>
          <w:tcPr>
            <w:tcW w:w="1232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9"/>
          <w:wAfter w:w="2574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95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Квадратные уравнения. Решение неполных квадратных уравнений.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 xml:space="preserve">Закрепляют навыки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t>решения математических задач с использованием  неполных   квадратных уравнений.</w:t>
            </w:r>
          </w:p>
        </w:tc>
        <w:tc>
          <w:tcPr>
            <w:tcW w:w="960" w:type="dxa"/>
            <w:gridSpan w:val="12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113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§19,№641,646,648,654</w:t>
            </w:r>
          </w:p>
        </w:tc>
        <w:tc>
          <w:tcPr>
            <w:tcW w:w="1232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96-97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Формула корней квадратного уравнения.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6" w:type="dxa"/>
            <w:gridSpan w:val="19"/>
            <w:vMerge w:val="restart"/>
            <w:tcBorders>
              <w:right w:val="nil"/>
            </w:tcBorders>
          </w:tcPr>
          <w:p w:rsidR="003E09B1" w:rsidRPr="00B92BAD" w:rsidRDefault="003E09B1" w:rsidP="006075BE">
            <w:pPr>
              <w:spacing w:line="276" w:lineRule="auto"/>
            </w:pPr>
            <w:r w:rsidRPr="005A29DF">
              <w:t>Получат</w:t>
            </w:r>
            <w:r>
              <w:rPr>
                <w:b/>
                <w:bCs/>
              </w:rPr>
              <w:t xml:space="preserve"> </w:t>
            </w:r>
            <w:r w:rsidRPr="00B92BAD">
              <w:t>представление о дискриминанте квадратного уравнения, формулах корней квадратного уравнения, об алгоритме решения квадратного уравнения.</w:t>
            </w:r>
          </w:p>
          <w:p w:rsidR="003E09B1" w:rsidRPr="005A29DF" w:rsidRDefault="003E09B1" w:rsidP="006075BE">
            <w:pPr>
              <w:autoSpaceDE w:val="0"/>
              <w:autoSpaceDN w:val="0"/>
              <w:adjustRightInd w:val="0"/>
            </w:pPr>
            <w:r w:rsidRPr="005A29DF">
              <w:t>Научатся выводить</w:t>
            </w:r>
            <w:r>
              <w:t xml:space="preserve"> формулы корней </w:t>
            </w:r>
            <w:proofErr w:type="spellStart"/>
            <w:proofErr w:type="gramStart"/>
            <w:r w:rsidRPr="00B92BAD">
              <w:t>корней</w:t>
            </w:r>
            <w:proofErr w:type="spellEnd"/>
            <w:proofErr w:type="gramEnd"/>
            <w:r w:rsidRPr="00B92BAD">
              <w:t xml:space="preserve"> квадратного уравнения,</w:t>
            </w:r>
            <w:r>
              <w:t xml:space="preserve"> находить </w:t>
            </w:r>
            <w:r w:rsidRPr="00B92BAD">
              <w:t>дискриминант</w:t>
            </w:r>
            <w:r>
              <w:t xml:space="preserve">, исследовать количество корней </w:t>
            </w:r>
            <w:r w:rsidRPr="00B92BAD">
              <w:t>квадратного уравнения</w:t>
            </w:r>
            <w:r>
              <w:t xml:space="preserve">, в зависимости от знака </w:t>
            </w:r>
            <w:r w:rsidRPr="00B92BAD">
              <w:t>дискриминант</w:t>
            </w:r>
            <w:r>
              <w:t xml:space="preserve">а, </w:t>
            </w:r>
            <w:r w:rsidRPr="00B92BAD">
              <w:t xml:space="preserve">решать квадратные уравнения по формулам корней квадратного уравнения через дискриминант;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10"/>
            <w:tcBorders>
              <w:lef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113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Раздаточный материал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§20</w:t>
            </w:r>
            <w:r>
              <w:rPr>
                <w:sz w:val="20"/>
                <w:szCs w:val="20"/>
              </w:rPr>
              <w:t>,№658,660,697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98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  <w:vMerge/>
            <w:tcBorders>
              <w:righ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10"/>
            <w:tcBorders>
              <w:lef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№20</w:t>
            </w:r>
          </w:p>
        </w:tc>
        <w:tc>
          <w:tcPr>
            <w:tcW w:w="1113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 w:rsidRPr="00976CD2">
              <w:rPr>
                <w:sz w:val="20"/>
              </w:rPr>
              <w:t>§20</w:t>
            </w:r>
            <w:r>
              <w:rPr>
                <w:sz w:val="20"/>
              </w:rPr>
              <w:t>,№664,667,698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6"/>
          <w:wAfter w:w="2260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99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5A29DF" w:rsidRDefault="003E09B1" w:rsidP="006075BE">
            <w:pPr>
              <w:autoSpaceDE w:val="0"/>
              <w:autoSpaceDN w:val="0"/>
              <w:adjustRightInd w:val="0"/>
            </w:pPr>
            <w:r>
              <w:t>Закрепляют навыки решения квадратных уравнений</w:t>
            </w:r>
            <w:r w:rsidRPr="00B92BAD">
              <w:t xml:space="preserve"> по формулам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6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134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jc w:val="center"/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ектор</w:t>
            </w:r>
          </w:p>
          <w:p w:rsidR="003E09B1" w:rsidRPr="00976CD2" w:rsidRDefault="003E09B1" w:rsidP="006075BE">
            <w:pPr>
              <w:jc w:val="center"/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1559" w:type="dxa"/>
            <w:gridSpan w:val="19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 w:rsidRPr="00976CD2">
              <w:rPr>
                <w:sz w:val="20"/>
              </w:rPr>
              <w:t>§20</w:t>
            </w:r>
            <w:r>
              <w:rPr>
                <w:sz w:val="20"/>
              </w:rPr>
              <w:t>,№669,671,677</w:t>
            </w:r>
          </w:p>
        </w:tc>
        <w:tc>
          <w:tcPr>
            <w:tcW w:w="1134" w:type="dxa"/>
            <w:gridSpan w:val="12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2530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100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Формула корней квадратного уравнения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5A29DF" w:rsidRDefault="003E09B1" w:rsidP="006075BE">
            <w:pPr>
              <w:autoSpaceDE w:val="0"/>
              <w:autoSpaceDN w:val="0"/>
              <w:adjustRightInd w:val="0"/>
            </w:pPr>
            <w:r>
              <w:t>Применяют навыки решения квадратных уравнений</w:t>
            </w:r>
            <w:r w:rsidRPr="00B92BAD">
              <w:t xml:space="preserve"> </w:t>
            </w:r>
            <w:r>
              <w:t xml:space="preserve"> при решении математических задач.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494" w:type="dxa"/>
            <w:gridSpan w:val="19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Раздаточный материал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3E09B1" w:rsidRPr="00DB5007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 w:rsidRPr="00976CD2">
              <w:rPr>
                <w:sz w:val="20"/>
              </w:rPr>
              <w:t>§20</w:t>
            </w:r>
            <w:r>
              <w:rPr>
                <w:sz w:val="20"/>
              </w:rPr>
              <w:t>,№685,687,694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101-102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 xml:space="preserve">Формируют умение доказывать и применять теорему </w:t>
            </w:r>
            <w:proofErr w:type="spellStart"/>
            <w:r w:rsidRPr="00DB5007">
              <w:t>Виет</w:t>
            </w:r>
            <w:r>
              <w:t>та</w:t>
            </w:r>
            <w:proofErr w:type="spellEnd"/>
            <w:r>
              <w:t xml:space="preserve"> и теорему, обратную теореме </w:t>
            </w:r>
            <w:proofErr w:type="spellStart"/>
            <w:r>
              <w:t>В</w:t>
            </w:r>
            <w:r w:rsidRPr="00DB5007">
              <w:t>иетта</w:t>
            </w:r>
            <w:proofErr w:type="spellEnd"/>
            <w:r w:rsidRPr="00DB5007"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№21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 w:rsidRPr="00976CD2">
              <w:rPr>
                <w:sz w:val="20"/>
              </w:rPr>
              <w:t>§21</w:t>
            </w:r>
            <w:r>
              <w:rPr>
                <w:sz w:val="20"/>
              </w:rPr>
              <w:t>,№708,710,745(чет)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1610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103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Теорема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Виета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>Формируют умение применять теорему Виет</w:t>
            </w:r>
            <w:r>
              <w:t>а и теорему, обратную теореме Вие</w:t>
            </w:r>
            <w:r w:rsidRPr="00DB5007">
              <w:t>та</w:t>
            </w:r>
            <w:r>
              <w:t xml:space="preserve"> при решении задач.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проектор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</w:p>
          <w:p w:rsidR="003E09B1" w:rsidRPr="00976CD2" w:rsidRDefault="003E09B1" w:rsidP="006075BE">
            <w:pPr>
              <w:rPr>
                <w:sz w:val="20"/>
              </w:rPr>
            </w:pPr>
            <w:r w:rsidRPr="00976CD2">
              <w:rPr>
                <w:sz w:val="20"/>
                <w:szCs w:val="20"/>
              </w:rPr>
              <w:t>§21</w:t>
            </w:r>
            <w:r>
              <w:rPr>
                <w:sz w:val="20"/>
                <w:szCs w:val="20"/>
              </w:rPr>
              <w:t>,№712,714,716,746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104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>Закрепля</w:t>
            </w:r>
            <w:r>
              <w:t>ют умение применять теорему Виета и теорему, обратную теореме Вие</w:t>
            </w:r>
            <w:r w:rsidRPr="00DB5007">
              <w:t>та</w:t>
            </w:r>
            <w:r>
              <w:t xml:space="preserve"> при решении задач.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№22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  <w:tcBorders>
              <w:righ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§21</w:t>
            </w:r>
            <w:r>
              <w:rPr>
                <w:sz w:val="20"/>
                <w:szCs w:val="20"/>
              </w:rPr>
              <w:t>,№718,720,723,749(чет)</w:t>
            </w:r>
          </w:p>
        </w:tc>
        <w:tc>
          <w:tcPr>
            <w:tcW w:w="1232" w:type="dxa"/>
            <w:gridSpan w:val="13"/>
            <w:tcBorders>
              <w:right w:val="single" w:sz="4" w:space="0" w:color="auto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3"/>
          <w:wAfter w:w="2059" w:type="dxa"/>
        </w:trPr>
        <w:tc>
          <w:tcPr>
            <w:tcW w:w="959" w:type="dxa"/>
            <w:gridSpan w:val="2"/>
            <w:tcBorders>
              <w:top w:val="nil"/>
            </w:tcBorders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105</w:t>
            </w:r>
          </w:p>
        </w:tc>
        <w:tc>
          <w:tcPr>
            <w:tcW w:w="2093" w:type="dxa"/>
            <w:gridSpan w:val="3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Теорема Виета</w:t>
            </w:r>
          </w:p>
        </w:tc>
        <w:tc>
          <w:tcPr>
            <w:tcW w:w="1354" w:type="dxa"/>
            <w:gridSpan w:val="14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>Обобщают  и систематизируют знания по теме</w:t>
            </w:r>
          </w:p>
        </w:tc>
        <w:tc>
          <w:tcPr>
            <w:tcW w:w="851" w:type="dxa"/>
            <w:gridSpan w:val="11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19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3E09B1" w:rsidRPr="00976CD2" w:rsidRDefault="003E09B1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  <w:tcBorders>
              <w:top w:val="nil"/>
              <w:right w:val="nil"/>
            </w:tcBorders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§21</w:t>
            </w:r>
            <w:r>
              <w:rPr>
                <w:sz w:val="20"/>
                <w:szCs w:val="20"/>
              </w:rPr>
              <w:t>,№726,728,730,741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Стр.179 тест 5</w:t>
            </w:r>
          </w:p>
        </w:tc>
        <w:tc>
          <w:tcPr>
            <w:tcW w:w="1232" w:type="dxa"/>
            <w:gridSpan w:val="13"/>
            <w:tcBorders>
              <w:top w:val="nil"/>
              <w:righ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tcBorders>
              <w:top w:val="nil"/>
              <w:right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Pr="00CD23E5" w:rsidRDefault="003E09B1" w:rsidP="006075B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106</w:t>
            </w:r>
          </w:p>
        </w:tc>
        <w:tc>
          <w:tcPr>
            <w:tcW w:w="2093" w:type="dxa"/>
            <w:gridSpan w:val="3"/>
          </w:tcPr>
          <w:p w:rsidR="003E09B1" w:rsidRDefault="003E09B1" w:rsidP="006075BE">
            <w:pPr>
              <w:rPr>
                <w:b/>
                <w:i/>
                <w:sz w:val="20"/>
                <w:szCs w:val="20"/>
              </w:rPr>
            </w:pPr>
            <w:r w:rsidRPr="00CD23E5">
              <w:rPr>
                <w:b/>
                <w:i/>
                <w:sz w:val="20"/>
                <w:szCs w:val="20"/>
              </w:rPr>
              <w:t>Контрольная работа №</w:t>
            </w:r>
            <w:r>
              <w:rPr>
                <w:b/>
                <w:i/>
                <w:sz w:val="20"/>
                <w:szCs w:val="20"/>
              </w:rPr>
              <w:t>5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«Теорема Виета»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0F2DCA">
              <w:t>Применяют полученные знания</w:t>
            </w:r>
            <w:r>
              <w:t xml:space="preserve"> при решении конкретных задач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Решение упражнений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107-   </w:t>
            </w:r>
            <w:r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Квадратный </w:t>
            </w:r>
            <w:r>
              <w:rPr>
                <w:sz w:val="20"/>
                <w:szCs w:val="20"/>
              </w:rPr>
              <w:lastRenderedPageBreak/>
              <w:t>трёхчлен.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 xml:space="preserve">Формируют умение доказывать теорему о </w:t>
            </w:r>
            <w:r w:rsidRPr="00DB5007">
              <w:lastRenderedPageBreak/>
              <w:t>разложении квадратного трёхчлена на линейные  множители, находить корни квадратного трёхчлена и раскладывать его на множители</w:t>
            </w:r>
            <w:r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</w:t>
            </w:r>
            <w:r w:rsidRPr="00976CD2">
              <w:rPr>
                <w:sz w:val="20"/>
                <w:szCs w:val="20"/>
              </w:rPr>
              <w:lastRenderedPageBreak/>
              <w:t xml:space="preserve">компьютер. 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§2</w:t>
            </w:r>
            <w:r>
              <w:rPr>
                <w:sz w:val="20"/>
                <w:szCs w:val="20"/>
              </w:rPr>
              <w:t>2,№754,756,</w:t>
            </w:r>
            <w:r>
              <w:rPr>
                <w:sz w:val="20"/>
                <w:szCs w:val="20"/>
              </w:rPr>
              <w:lastRenderedPageBreak/>
              <w:t>769(чет)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1748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109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трёхчлен.</w:t>
            </w: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DB5007">
              <w:t xml:space="preserve">Формируют умение </w:t>
            </w:r>
            <w:r>
              <w:t xml:space="preserve">решать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математические задачи</w:t>
            </w:r>
            <w:proofErr w:type="gramStart"/>
            <w:r>
              <w:t xml:space="preserve"> ,</w:t>
            </w:r>
            <w:proofErr w:type="gramEnd"/>
            <w:r>
              <w:t xml:space="preserve"> используя разложение</w:t>
            </w:r>
            <w:r w:rsidRPr="00DB5007">
              <w:t xml:space="preserve"> квадратного т</w:t>
            </w:r>
            <w:r>
              <w:t>рёхчлена на линейные  множители.</w:t>
            </w:r>
            <w:r w:rsidRPr="00DB5007">
              <w:t xml:space="preserve"> 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§22,№758,760,762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2990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110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трёхчлен.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83711E">
              <w:t>Закрепляют</w:t>
            </w:r>
            <w:r w:rsidRPr="00DB5007">
              <w:t xml:space="preserve"> умение </w:t>
            </w:r>
            <w:r>
              <w:t>решать математические задачи</w:t>
            </w:r>
            <w:proofErr w:type="gramStart"/>
            <w:r>
              <w:t xml:space="preserve"> ,</w:t>
            </w:r>
            <w:proofErr w:type="gramEnd"/>
            <w:r>
              <w:t xml:space="preserve"> используя разложение</w:t>
            </w:r>
            <w:r w:rsidRPr="00DB5007">
              <w:t xml:space="preserve"> квадратного т</w:t>
            </w:r>
            <w:r>
              <w:t>рёхчлена на линейные  множители.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№23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Опрос по теоретическому материалу Практикум, фронтальный опрос, упражнения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Персональный компьютер.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jc w:val="center"/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§22,№764,766,772(чет),773(чет)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111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уравнений, сводящихся к </w:t>
            </w:r>
            <w:proofErr w:type="gramStart"/>
            <w:r>
              <w:rPr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ind w:right="-648"/>
              <w:rPr>
                <w:sz w:val="20"/>
                <w:szCs w:val="20"/>
              </w:rPr>
            </w:pPr>
            <w:r w:rsidRPr="0083711E">
              <w:t>Знакомятся с алгоритмами решения биквадратных уравнений, решения уравнений методом введения новой переменной, решения дробн</w:t>
            </w:r>
            <w:proofErr w:type="gramStart"/>
            <w:r w:rsidRPr="0083711E">
              <w:t>о-</w:t>
            </w:r>
            <w:proofErr w:type="gramEnd"/>
            <w:r w:rsidRPr="0083711E">
              <w:t xml:space="preserve"> рациональных уравнений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Составление опорного конспекта ответы </w:t>
            </w:r>
            <w:r w:rsidRPr="00976CD2">
              <w:rPr>
                <w:sz w:val="20"/>
                <w:szCs w:val="20"/>
              </w:rPr>
              <w:lastRenderedPageBreak/>
              <w:t>на вопросы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 xml:space="preserve">       Персональный компьютер.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sz w:val="20"/>
                <w:szCs w:val="20"/>
              </w:rPr>
              <w:t>Мультимедий-ный</w:t>
            </w:r>
            <w:proofErr w:type="spellEnd"/>
            <w:r w:rsidRPr="00976CD2">
              <w:rPr>
                <w:sz w:val="20"/>
                <w:szCs w:val="20"/>
              </w:rPr>
              <w:t xml:space="preserve"> проектор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ДМ</w:t>
            </w:r>
            <w:proofErr w:type="gramStart"/>
            <w:r w:rsidRPr="00976CD2">
              <w:rPr>
                <w:sz w:val="20"/>
                <w:szCs w:val="20"/>
              </w:rPr>
              <w:t xml:space="preserve">  </w:t>
            </w:r>
            <w:r w:rsidRPr="00976CD2">
              <w:rPr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§23,№776,778,798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112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уравнений, сводящихся к </w:t>
            </w:r>
            <w:proofErr w:type="gramStart"/>
            <w:r>
              <w:rPr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83711E">
              <w:t>Закрепляют</w:t>
            </w:r>
            <w:r>
              <w:rPr>
                <w:sz w:val="20"/>
                <w:szCs w:val="20"/>
              </w:rPr>
              <w:t xml:space="preserve"> </w:t>
            </w:r>
            <w:r>
              <w:t>алгоритмы</w:t>
            </w:r>
            <w:r w:rsidRPr="0083711E">
              <w:t xml:space="preserve"> решения биквадратных уравнений, решения уравнений методом введения новой переменной, решения дробн</w:t>
            </w:r>
            <w:proofErr w:type="gramStart"/>
            <w:r w:rsidRPr="0083711E">
              <w:t>о-</w:t>
            </w:r>
            <w:proofErr w:type="gramEnd"/>
            <w:r w:rsidRPr="0083711E">
              <w:t xml:space="preserve"> рациональных уравнений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§23,№780,782,784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113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уравнений, сводящихся к </w:t>
            </w:r>
            <w:proofErr w:type="gramStart"/>
            <w:r>
              <w:rPr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№24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§23,№786,788,800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114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уравнений, сводящихся к </w:t>
            </w:r>
            <w:proofErr w:type="gramStart"/>
            <w:r>
              <w:rPr>
                <w:sz w:val="20"/>
                <w:szCs w:val="20"/>
              </w:rPr>
              <w:t>квадратным</w:t>
            </w:r>
            <w:proofErr w:type="gramEnd"/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83711E">
              <w:t>Закрепляют</w:t>
            </w:r>
            <w:r>
              <w:rPr>
                <w:sz w:val="20"/>
                <w:szCs w:val="20"/>
              </w:rPr>
              <w:t xml:space="preserve"> </w:t>
            </w:r>
            <w:r>
              <w:t>алгоритмы</w:t>
            </w:r>
            <w:r w:rsidRPr="0083711E">
              <w:t xml:space="preserve"> решения биквадратных уравнений, решения уравнений методом введения новой переменной, решения дробн</w:t>
            </w:r>
            <w:proofErr w:type="gramStart"/>
            <w:r w:rsidRPr="0083711E">
              <w:t>о-</w:t>
            </w:r>
            <w:proofErr w:type="gramEnd"/>
            <w:r w:rsidRPr="0083711E">
              <w:t xml:space="preserve"> рациональных уравнений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Составление опорного конспекта ответы на вопросы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по теме урока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§23,№790,792,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1752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115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уравнений, сводящихся к </w:t>
            </w:r>
            <w:proofErr w:type="gramStart"/>
            <w:r>
              <w:rPr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 w:rsidRPr="0083711E">
              <w:t>Закрепляют</w:t>
            </w:r>
            <w:r>
              <w:rPr>
                <w:sz w:val="20"/>
                <w:szCs w:val="20"/>
              </w:rPr>
              <w:t xml:space="preserve"> </w:t>
            </w:r>
            <w:r>
              <w:t>алгоритмы</w:t>
            </w:r>
            <w:r w:rsidRPr="0083711E">
              <w:t xml:space="preserve"> решения биквадратных уравнений, решения уравнений методом введения новой переменной, решения дробн</w:t>
            </w:r>
            <w:proofErr w:type="gramStart"/>
            <w:r w:rsidRPr="0083711E">
              <w:t>о-</w:t>
            </w:r>
            <w:proofErr w:type="gramEnd"/>
            <w:r w:rsidRPr="0083711E">
              <w:t xml:space="preserve"> рациональных уравнений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№25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  <w:r w:rsidRPr="00976CD2">
              <w:rPr>
                <w:color w:val="000000"/>
                <w:sz w:val="20"/>
                <w:szCs w:val="20"/>
              </w:rPr>
              <w:t xml:space="preserve"> для глаз.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pStyle w:val="ad"/>
              <w:jc w:val="left"/>
              <w:rPr>
                <w:sz w:val="20"/>
              </w:rPr>
            </w:pPr>
            <w:r>
              <w:rPr>
                <w:sz w:val="20"/>
              </w:rPr>
              <w:t>§23,№795,801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2415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116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370E73" w:rsidRDefault="003E09B1" w:rsidP="006075BE">
            <w:pPr>
              <w:autoSpaceDE w:val="0"/>
              <w:autoSpaceDN w:val="0"/>
              <w:adjustRightInd w:val="0"/>
            </w:pPr>
            <w:r w:rsidRPr="00402219">
              <w:t xml:space="preserve">Формируют умения решать </w:t>
            </w:r>
            <w:r w:rsidRPr="00B92BAD">
              <w:t>задачи на числа, на движение по дороге,  на движение по воде, выделяя основные этап</w:t>
            </w:r>
            <w:r>
              <w:t>ы математического моделирования</w:t>
            </w:r>
            <w:r w:rsidRPr="00B92BAD">
              <w:t xml:space="preserve"> </w:t>
            </w:r>
            <w:r w:rsidRPr="00402219">
              <w:t>с помощью рациональных уравнений</w:t>
            </w:r>
            <w:r>
              <w:t>.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Составление опорного конспекта ответы на вопросы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Демонстрационный материал «Графический способ решения систем линейных уравнений</w:t>
            </w:r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24,№804,806,809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</w:trPr>
        <w:tc>
          <w:tcPr>
            <w:tcW w:w="959" w:type="dxa"/>
            <w:gridSpan w:val="2"/>
            <w:tcBorders>
              <w:top w:val="nil"/>
            </w:tcBorders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117</w:t>
            </w:r>
          </w:p>
        </w:tc>
        <w:tc>
          <w:tcPr>
            <w:tcW w:w="2093" w:type="dxa"/>
            <w:gridSpan w:val="3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gridSpan w:val="14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  <w:tcBorders>
              <w:top w:val="nil"/>
            </w:tcBorders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Закрепляют</w:t>
            </w:r>
            <w:r w:rsidRPr="00402219">
              <w:t xml:space="preserve"> умения решать текстовые задачи на </w:t>
            </w:r>
            <w:proofErr w:type="spellStart"/>
            <w:proofErr w:type="gramStart"/>
            <w:r w:rsidRPr="00B92BAD">
              <w:t>на</w:t>
            </w:r>
            <w:proofErr w:type="spellEnd"/>
            <w:proofErr w:type="gramEnd"/>
            <w:r w:rsidRPr="00B92BAD">
              <w:t xml:space="preserve"> числа, на движение по дороге,  на движение по воде</w:t>
            </w:r>
            <w:r w:rsidRPr="00402219">
              <w:t xml:space="preserve"> движение с помощью рациональных уравнений</w:t>
            </w:r>
            <w:r>
              <w:t>.</w:t>
            </w:r>
          </w:p>
        </w:tc>
        <w:tc>
          <w:tcPr>
            <w:tcW w:w="851" w:type="dxa"/>
            <w:gridSpan w:val="11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3E09B1" w:rsidRPr="00402219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Взаимопроверка в парах; работа по карточкам</w:t>
            </w:r>
          </w:p>
        </w:tc>
        <w:tc>
          <w:tcPr>
            <w:tcW w:w="1494" w:type="dxa"/>
            <w:gridSpan w:val="19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402219" w:rsidRDefault="003E09B1" w:rsidP="006075BE">
            <w:pPr>
              <w:rPr>
                <w:sz w:val="20"/>
                <w:szCs w:val="20"/>
              </w:rPr>
            </w:pPr>
            <w:proofErr w:type="spellStart"/>
            <w:r w:rsidRPr="00976CD2">
              <w:rPr>
                <w:color w:val="000000"/>
                <w:sz w:val="20"/>
                <w:szCs w:val="20"/>
              </w:rPr>
              <w:t>Физминутка</w:t>
            </w:r>
            <w:proofErr w:type="spellEnd"/>
          </w:p>
        </w:tc>
        <w:tc>
          <w:tcPr>
            <w:tcW w:w="1484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24,№811,813,816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7"/>
          <w:wAfter w:w="2302" w:type="dxa"/>
          <w:trHeight w:val="1403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118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Закрепляют</w:t>
            </w:r>
            <w:r w:rsidRPr="00402219">
              <w:t xml:space="preserve"> у</w:t>
            </w:r>
            <w:r>
              <w:t xml:space="preserve">мения решать текстовые задачи </w:t>
            </w:r>
            <w:r w:rsidRPr="00402219">
              <w:t xml:space="preserve"> с помощью рациональных уравнений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Опрос по теоретическому матери</w:t>
            </w:r>
            <w:r w:rsidRPr="00976CD2">
              <w:rPr>
                <w:sz w:val="20"/>
                <w:szCs w:val="20"/>
              </w:rPr>
              <w:lastRenderedPageBreak/>
              <w:t xml:space="preserve">алу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№25</w:t>
            </w:r>
          </w:p>
        </w:tc>
        <w:tc>
          <w:tcPr>
            <w:tcW w:w="1494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Опорные конспекты учащихся, учебник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  <w:gridSpan w:val="18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EF3CFD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24,№818,820,823</w:t>
            </w:r>
          </w:p>
        </w:tc>
        <w:tc>
          <w:tcPr>
            <w:tcW w:w="1232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8"/>
          <w:wAfter w:w="24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119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Закрепляют</w:t>
            </w:r>
            <w:r w:rsidRPr="00402219">
              <w:t xml:space="preserve"> у</w:t>
            </w:r>
            <w:r>
              <w:t xml:space="preserve">мения решать текстовые задачи </w:t>
            </w:r>
            <w:r w:rsidRPr="00402219">
              <w:t xml:space="preserve"> с помощью рациональных уравнений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Составление опорного конспекта ответы на вопросы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417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"Способ подстановки»</w:t>
            </w:r>
          </w:p>
        </w:tc>
        <w:tc>
          <w:tcPr>
            <w:tcW w:w="1418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24,№825,832,833</w:t>
            </w:r>
          </w:p>
        </w:tc>
        <w:tc>
          <w:tcPr>
            <w:tcW w:w="1275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8"/>
          <w:wAfter w:w="24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120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Закрепляют</w:t>
            </w:r>
            <w:r w:rsidRPr="00402219">
              <w:t xml:space="preserve"> у</w:t>
            </w:r>
            <w:r>
              <w:t xml:space="preserve">мения решать текстовые задачи </w:t>
            </w:r>
            <w:r w:rsidRPr="00402219">
              <w:t xml:space="preserve"> с помощью рациональных уравнений</w:t>
            </w:r>
          </w:p>
        </w:tc>
        <w:tc>
          <w:tcPr>
            <w:tcW w:w="851" w:type="dxa"/>
            <w:gridSpan w:val="11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Опрос по теоретическому материалу</w:t>
            </w:r>
            <w:r>
              <w:rPr>
                <w:sz w:val="20"/>
                <w:szCs w:val="20"/>
              </w:rPr>
              <w:t>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Практикум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"Способ подстановки»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color w:val="000000"/>
                <w:sz w:val="20"/>
                <w:szCs w:val="20"/>
              </w:rPr>
              <w:t>Задания для устного счета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24,№828,834,835</w:t>
            </w:r>
          </w:p>
        </w:tc>
        <w:tc>
          <w:tcPr>
            <w:tcW w:w="1275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8"/>
          <w:wAfter w:w="24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121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уравнения как математические модели реальных ситуаций.</w:t>
            </w:r>
          </w:p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961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t>Закрепляют</w:t>
            </w:r>
            <w:r w:rsidRPr="00402219">
              <w:t xml:space="preserve"> у</w:t>
            </w:r>
            <w:r>
              <w:t xml:space="preserve">мения решать текстовые задачи </w:t>
            </w:r>
            <w:r w:rsidRPr="00402219">
              <w:t xml:space="preserve"> с помощью рациональных уравнений</w:t>
            </w:r>
          </w:p>
        </w:tc>
        <w:tc>
          <w:tcPr>
            <w:tcW w:w="851" w:type="dxa"/>
            <w:gridSpan w:val="11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Опрос по теоретическому </w:t>
            </w:r>
            <w:r w:rsidRPr="00976CD2">
              <w:rPr>
                <w:sz w:val="20"/>
                <w:szCs w:val="20"/>
              </w:rPr>
              <w:lastRenderedPageBreak/>
              <w:t>материалу</w:t>
            </w:r>
            <w:r>
              <w:rPr>
                <w:sz w:val="20"/>
                <w:szCs w:val="20"/>
              </w:rPr>
              <w:t>.</w:t>
            </w:r>
            <w:r w:rsidRPr="00976CD2">
              <w:rPr>
                <w:sz w:val="20"/>
                <w:szCs w:val="20"/>
              </w:rPr>
              <w:t xml:space="preserve">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</w:t>
            </w:r>
            <w:r>
              <w:rPr>
                <w:sz w:val="20"/>
                <w:szCs w:val="20"/>
              </w:rPr>
              <w:t>.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Самостоятельная работа №26</w:t>
            </w:r>
          </w:p>
        </w:tc>
        <w:tc>
          <w:tcPr>
            <w:tcW w:w="1417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24,№830,837</w:t>
            </w:r>
          </w:p>
        </w:tc>
        <w:tc>
          <w:tcPr>
            <w:tcW w:w="1275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8"/>
          <w:wAfter w:w="2402" w:type="dxa"/>
        </w:trPr>
        <w:tc>
          <w:tcPr>
            <w:tcW w:w="959" w:type="dxa"/>
            <w:gridSpan w:val="2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122-123</w:t>
            </w:r>
          </w:p>
        </w:tc>
        <w:tc>
          <w:tcPr>
            <w:tcW w:w="2093" w:type="dxa"/>
            <w:gridSpan w:val="3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систематизация учебного материала.</w:t>
            </w:r>
          </w:p>
        </w:tc>
        <w:tc>
          <w:tcPr>
            <w:tcW w:w="1309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и обобщают знания по теме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Составление опорного конспекта ответы на вопросы</w:t>
            </w:r>
            <w:proofErr w:type="gramStart"/>
            <w:r w:rsidRPr="00976C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417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Презентация "Способ сложения»</w:t>
            </w:r>
          </w:p>
        </w:tc>
        <w:tc>
          <w:tcPr>
            <w:tcW w:w="1418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Стр.202 тест 6</w:t>
            </w:r>
          </w:p>
        </w:tc>
        <w:tc>
          <w:tcPr>
            <w:tcW w:w="1275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gridAfter w:val="8"/>
          <w:wAfter w:w="2402" w:type="dxa"/>
          <w:trHeight w:val="2080"/>
        </w:trPr>
        <w:tc>
          <w:tcPr>
            <w:tcW w:w="959" w:type="dxa"/>
            <w:gridSpan w:val="2"/>
          </w:tcPr>
          <w:p w:rsidR="003E09B1" w:rsidRPr="00976CD2" w:rsidRDefault="003E09B1" w:rsidP="006075BE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124</w:t>
            </w:r>
          </w:p>
        </w:tc>
        <w:tc>
          <w:tcPr>
            <w:tcW w:w="2093" w:type="dxa"/>
            <w:gridSpan w:val="3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Контрольная работа №6</w:t>
            </w:r>
          </w:p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«Рациональные уравнения»</w:t>
            </w:r>
          </w:p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gridSpan w:val="1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916" w:type="dxa"/>
            <w:gridSpan w:val="19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0F2DCA">
              <w:t>Применяют полученные знания</w:t>
            </w:r>
            <w:r>
              <w:t xml:space="preserve"> при решении конкретных задач</w:t>
            </w:r>
          </w:p>
        </w:tc>
        <w:tc>
          <w:tcPr>
            <w:tcW w:w="85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Опорные конспекты учащихся, учебник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8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3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B3197D" w:rsidRPr="00976CD2" w:rsidTr="00B30BBF">
        <w:trPr>
          <w:trHeight w:val="265"/>
        </w:trPr>
        <w:tc>
          <w:tcPr>
            <w:tcW w:w="959" w:type="dxa"/>
            <w:gridSpan w:val="2"/>
          </w:tcPr>
          <w:p w:rsidR="006075BE" w:rsidRPr="007752A6" w:rsidRDefault="006075BE" w:rsidP="006075BE">
            <w:pPr>
              <w:jc w:val="center"/>
              <w:rPr>
                <w:b/>
              </w:rPr>
            </w:pPr>
          </w:p>
        </w:tc>
        <w:tc>
          <w:tcPr>
            <w:tcW w:w="15726" w:type="dxa"/>
            <w:gridSpan w:val="104"/>
          </w:tcPr>
          <w:p w:rsidR="006075BE" w:rsidRPr="007752A6" w:rsidRDefault="006075BE" w:rsidP="006075BE">
            <w:pPr>
              <w:jc w:val="center"/>
              <w:rPr>
                <w:b/>
              </w:rPr>
            </w:pPr>
            <w:r w:rsidRPr="007752A6">
              <w:rPr>
                <w:b/>
              </w:rPr>
              <w:t>Повторение и систематизация</w:t>
            </w:r>
          </w:p>
          <w:p w:rsidR="006075BE" w:rsidRDefault="006075BE" w:rsidP="006075BE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Pr="007752A6">
              <w:rPr>
                <w:b/>
              </w:rPr>
              <w:t>чебного материала</w:t>
            </w:r>
            <w:r>
              <w:rPr>
                <w:b/>
              </w:rPr>
              <w:t>.</w:t>
            </w:r>
          </w:p>
          <w:p w:rsidR="006075BE" w:rsidRPr="00976CD2" w:rsidRDefault="006075BE" w:rsidP="006075BE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16 </w:t>
            </w:r>
            <w:r w:rsidRPr="007752A6">
              <w:rPr>
                <w:b/>
              </w:rPr>
              <w:t>часов</w:t>
            </w:r>
          </w:p>
        </w:tc>
      </w:tr>
      <w:tr w:rsidR="003E09B1" w:rsidRPr="00976CD2" w:rsidTr="00B30BBF">
        <w:trPr>
          <w:trHeight w:val="2072"/>
        </w:trPr>
        <w:tc>
          <w:tcPr>
            <w:tcW w:w="1014" w:type="dxa"/>
            <w:gridSpan w:val="3"/>
          </w:tcPr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125-128</w:t>
            </w:r>
          </w:p>
        </w:tc>
        <w:tc>
          <w:tcPr>
            <w:tcW w:w="2631" w:type="dxa"/>
            <w:gridSpan w:val="5"/>
          </w:tcPr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 систематизация материала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в 8 классе.</w:t>
            </w:r>
          </w:p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</w:p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</w:p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1" w:type="dxa"/>
            <w:gridSpan w:val="11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76" w:type="dxa"/>
            <w:gridSpan w:val="31"/>
          </w:tcPr>
          <w:p w:rsidR="003E09B1" w:rsidRPr="00370E73" w:rsidRDefault="003E09B1" w:rsidP="006075BE">
            <w:pPr>
              <w:tabs>
                <w:tab w:val="left" w:pos="1875"/>
              </w:tabs>
              <w:autoSpaceDE w:val="0"/>
              <w:autoSpaceDN w:val="0"/>
              <w:adjustRightInd w:val="0"/>
            </w:pPr>
            <w:r w:rsidRPr="00370E73">
              <w:t>Обобща</w:t>
            </w:r>
            <w:r>
              <w:t xml:space="preserve">ют </w:t>
            </w:r>
            <w:r w:rsidRPr="00370E73">
              <w:t>и систематиз</w:t>
            </w:r>
            <w:r>
              <w:t>ируют знания по теме</w:t>
            </w:r>
            <w:r w:rsidRPr="00370E73">
              <w:t xml:space="preserve"> </w:t>
            </w:r>
            <w:r>
              <w:t>«Рациональные выражения»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370E73">
              <w:t>– владеть навыками самоанализа и самоконтроля</w:t>
            </w:r>
          </w:p>
          <w:p w:rsidR="003E09B1" w:rsidRDefault="003E09B1" w:rsidP="006075BE">
            <w:pPr>
              <w:rPr>
                <w:b/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17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Тестовая работа.</w:t>
            </w:r>
          </w:p>
        </w:tc>
        <w:tc>
          <w:tcPr>
            <w:tcW w:w="1382" w:type="dxa"/>
            <w:gridSpan w:val="15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№839 -843(чет),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844-848(чет),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849-850(чет)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  <w:p w:rsidR="003E09B1" w:rsidRPr="00DF0A70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c>
          <w:tcPr>
            <w:tcW w:w="1014" w:type="dxa"/>
            <w:gridSpan w:val="3"/>
          </w:tcPr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129-131</w:t>
            </w:r>
          </w:p>
        </w:tc>
        <w:tc>
          <w:tcPr>
            <w:tcW w:w="2631" w:type="dxa"/>
            <w:gridSpan w:val="5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 систематизация материала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в 8 классе</w:t>
            </w:r>
          </w:p>
        </w:tc>
        <w:tc>
          <w:tcPr>
            <w:tcW w:w="76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76" w:type="dxa"/>
            <w:gridSpan w:val="3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 xml:space="preserve"> </w:t>
            </w:r>
            <w:r w:rsidRPr="00DF0A70">
              <w:t>Повторение и систематизация знаний</w:t>
            </w:r>
            <w:r>
              <w:t xml:space="preserve"> по теме « Степени»</w:t>
            </w:r>
          </w:p>
        </w:tc>
        <w:tc>
          <w:tcPr>
            <w:tcW w:w="1604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17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упражнения</w:t>
            </w:r>
          </w:p>
        </w:tc>
        <w:tc>
          <w:tcPr>
            <w:tcW w:w="1382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№859-862(чет),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872-876(чет),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877-880(чет)</w:t>
            </w:r>
          </w:p>
        </w:tc>
        <w:tc>
          <w:tcPr>
            <w:tcW w:w="2070" w:type="dxa"/>
            <w:gridSpan w:val="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rPr>
          <w:trHeight w:val="1571"/>
        </w:trPr>
        <w:tc>
          <w:tcPr>
            <w:tcW w:w="1014" w:type="dxa"/>
            <w:gridSpan w:val="3"/>
          </w:tcPr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132-135</w:t>
            </w:r>
          </w:p>
        </w:tc>
        <w:tc>
          <w:tcPr>
            <w:tcW w:w="2631" w:type="dxa"/>
            <w:gridSpan w:val="5"/>
          </w:tcPr>
          <w:p w:rsidR="003E09B1" w:rsidRPr="00976CD2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 систематизация материала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изученного в 8 классе</w:t>
            </w:r>
          </w:p>
        </w:tc>
        <w:tc>
          <w:tcPr>
            <w:tcW w:w="76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76" w:type="dxa"/>
            <w:gridSpan w:val="31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2003C8">
              <w:t>Повторение и систематизация знаний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  <w:r w:rsidRPr="002003C8">
              <w:t>по теме «Квадратные корни»</w:t>
            </w:r>
          </w:p>
        </w:tc>
        <w:tc>
          <w:tcPr>
            <w:tcW w:w="1604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17"/>
          </w:tcPr>
          <w:p w:rsidR="003E09B1" w:rsidRPr="002003C8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Практикум, фронтальный опрос, упражнен</w:t>
            </w:r>
            <w:r>
              <w:rPr>
                <w:sz w:val="20"/>
                <w:szCs w:val="20"/>
              </w:rPr>
              <w:t>ия</w:t>
            </w: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382" w:type="dxa"/>
            <w:gridSpan w:val="15"/>
          </w:tcPr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№888-892(чет),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893-897(чет),</w:t>
            </w: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898-906(чет)</w:t>
            </w: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2003C8" w:rsidRDefault="003E09B1" w:rsidP="0060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gridSpan w:val="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c>
          <w:tcPr>
            <w:tcW w:w="1014" w:type="dxa"/>
            <w:gridSpan w:val="3"/>
          </w:tcPr>
          <w:p w:rsidR="003E09B1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136-138</w:t>
            </w:r>
          </w:p>
        </w:tc>
        <w:tc>
          <w:tcPr>
            <w:tcW w:w="2631" w:type="dxa"/>
            <w:gridSpan w:val="5"/>
          </w:tcPr>
          <w:p w:rsidR="003E09B1" w:rsidRPr="003C1AA7" w:rsidRDefault="003E09B1" w:rsidP="006075B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и систематизация материала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изученного в 8 классе</w:t>
            </w:r>
          </w:p>
        </w:tc>
        <w:tc>
          <w:tcPr>
            <w:tcW w:w="76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876" w:type="dxa"/>
            <w:gridSpan w:val="31"/>
          </w:tcPr>
          <w:p w:rsidR="003E09B1" w:rsidRDefault="003E09B1" w:rsidP="006075BE">
            <w:pPr>
              <w:rPr>
                <w:sz w:val="20"/>
                <w:szCs w:val="20"/>
              </w:rPr>
            </w:pPr>
            <w:r w:rsidRPr="002003C8">
              <w:t>Повторение и систематизация знаний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2003C8">
              <w:lastRenderedPageBreak/>
              <w:t>по теме «Квадратные</w:t>
            </w:r>
            <w:r>
              <w:t xml:space="preserve"> уравнения</w:t>
            </w:r>
            <w:r w:rsidRPr="002003C8">
              <w:t>»</w:t>
            </w:r>
          </w:p>
        </w:tc>
        <w:tc>
          <w:tcPr>
            <w:tcW w:w="1604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17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lastRenderedPageBreak/>
              <w:t>Опрос по теоретическому материалу Практикум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15"/>
          </w:tcPr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№918-919(чет),</w:t>
            </w:r>
          </w:p>
          <w:p w:rsidR="003E09B1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920-922(чет),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930-931(чет)</w:t>
            </w:r>
          </w:p>
        </w:tc>
        <w:tc>
          <w:tcPr>
            <w:tcW w:w="2070" w:type="dxa"/>
            <w:gridSpan w:val="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  <w:tr w:rsidR="003E09B1" w:rsidRPr="00976CD2" w:rsidTr="00B30BBF">
        <w:tc>
          <w:tcPr>
            <w:tcW w:w="1014" w:type="dxa"/>
            <w:gridSpan w:val="3"/>
          </w:tcPr>
          <w:p w:rsidR="003E09B1" w:rsidRDefault="003E09B1" w:rsidP="006075B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 xml:space="preserve"> 139-140</w:t>
            </w:r>
          </w:p>
        </w:tc>
        <w:tc>
          <w:tcPr>
            <w:tcW w:w="2631" w:type="dxa"/>
            <w:gridSpan w:val="5"/>
          </w:tcPr>
          <w:p w:rsidR="003E09B1" w:rsidRPr="00EF7E8D" w:rsidRDefault="003E09B1" w:rsidP="006075BE">
            <w:pPr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Итоговая  к</w:t>
            </w:r>
            <w:r w:rsidRPr="00EF7E8D">
              <w:rPr>
                <w:b/>
                <w:i/>
                <w:sz w:val="20"/>
                <w:szCs w:val="20"/>
              </w:rPr>
              <w:t>онтрольная</w:t>
            </w:r>
            <w:r w:rsidRPr="006463BF">
              <w:rPr>
                <w:b/>
                <w:i/>
                <w:sz w:val="20"/>
                <w:szCs w:val="20"/>
              </w:rPr>
              <w:t xml:space="preserve"> </w:t>
            </w:r>
            <w:r w:rsidRPr="00EF7E8D">
              <w:rPr>
                <w:b/>
                <w:i/>
                <w:sz w:val="20"/>
                <w:szCs w:val="20"/>
              </w:rPr>
              <w:t>работа № 7</w:t>
            </w:r>
            <w:r>
              <w:rPr>
                <w:b/>
                <w:i/>
                <w:sz w:val="20"/>
                <w:szCs w:val="20"/>
              </w:rPr>
              <w:t>, работа над ошибками</w:t>
            </w:r>
          </w:p>
        </w:tc>
        <w:tc>
          <w:tcPr>
            <w:tcW w:w="761" w:type="dxa"/>
            <w:gridSpan w:val="11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76" w:type="dxa"/>
            <w:gridSpan w:val="31"/>
          </w:tcPr>
          <w:p w:rsidR="003E09B1" w:rsidRPr="002003C8" w:rsidRDefault="003E09B1" w:rsidP="006075BE">
            <w:pPr>
              <w:tabs>
                <w:tab w:val="left" w:pos="1875"/>
              </w:tabs>
              <w:autoSpaceDE w:val="0"/>
              <w:autoSpaceDN w:val="0"/>
              <w:adjustRightInd w:val="0"/>
            </w:pPr>
            <w:r>
              <w:t>Обобщают и систематизируют</w:t>
            </w:r>
            <w:r w:rsidRPr="002003C8">
              <w:t xml:space="preserve"> знания по основным темам курса алгебры 8 класса; </w:t>
            </w:r>
          </w:p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0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gridSpan w:val="17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 w:rsidRPr="00976CD2">
              <w:rPr>
                <w:sz w:val="20"/>
                <w:szCs w:val="20"/>
              </w:rPr>
              <w:t>Контрольная</w:t>
            </w:r>
            <w:r w:rsidRPr="00976CD2">
              <w:rPr>
                <w:sz w:val="20"/>
                <w:szCs w:val="20"/>
                <w:lang w:val="en-US"/>
              </w:rPr>
              <w:t xml:space="preserve"> </w:t>
            </w:r>
            <w:r w:rsidRPr="00976CD2">
              <w:rPr>
                <w:sz w:val="20"/>
                <w:szCs w:val="20"/>
              </w:rPr>
              <w:t>работа № 7</w:t>
            </w:r>
          </w:p>
        </w:tc>
        <w:tc>
          <w:tcPr>
            <w:tcW w:w="1382" w:type="dxa"/>
            <w:gridSpan w:val="15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№909-911(чет),917</w:t>
            </w:r>
          </w:p>
        </w:tc>
        <w:tc>
          <w:tcPr>
            <w:tcW w:w="2070" w:type="dxa"/>
            <w:gridSpan w:val="4"/>
          </w:tcPr>
          <w:p w:rsidR="003E09B1" w:rsidRPr="00976CD2" w:rsidRDefault="003E09B1" w:rsidP="006075BE">
            <w:pPr>
              <w:rPr>
                <w:sz w:val="20"/>
                <w:szCs w:val="20"/>
              </w:rPr>
            </w:pPr>
          </w:p>
        </w:tc>
      </w:tr>
    </w:tbl>
    <w:p w:rsidR="003F0FE0" w:rsidRDefault="003F0FE0" w:rsidP="003F0FE0">
      <w:pPr>
        <w:jc w:val="center"/>
        <w:rPr>
          <w:b/>
          <w:i/>
          <w:shadow/>
          <w:sz w:val="36"/>
          <w:szCs w:val="36"/>
          <w:u w:color="003300"/>
        </w:rPr>
      </w:pPr>
    </w:p>
    <w:p w:rsidR="00CB357A" w:rsidRPr="003E3CB0" w:rsidRDefault="00CB357A" w:rsidP="003E3CB0">
      <w:pPr>
        <w:ind w:firstLine="708"/>
      </w:pPr>
    </w:p>
    <w:sectPr w:rsidR="00CB357A" w:rsidRPr="003E3CB0" w:rsidSect="006B2F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B66" w:rsidRDefault="00DE4B66" w:rsidP="00A40968">
      <w:r>
        <w:separator/>
      </w:r>
    </w:p>
  </w:endnote>
  <w:endnote w:type="continuationSeparator" w:id="0">
    <w:p w:rsidR="00DE4B66" w:rsidRDefault="00DE4B66" w:rsidP="00A40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UPC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B66" w:rsidRDefault="00DE4B66" w:rsidP="00A40968">
      <w:r>
        <w:separator/>
      </w:r>
    </w:p>
  </w:footnote>
  <w:footnote w:type="continuationSeparator" w:id="0">
    <w:p w:rsidR="00DE4B66" w:rsidRDefault="00DE4B66" w:rsidP="00A40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CB429F"/>
    <w:multiLevelType w:val="hybridMultilevel"/>
    <w:tmpl w:val="086C6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A53AD"/>
    <w:multiLevelType w:val="hybridMultilevel"/>
    <w:tmpl w:val="6B541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62C6A"/>
    <w:multiLevelType w:val="hybridMultilevel"/>
    <w:tmpl w:val="57BE8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B6718C"/>
    <w:multiLevelType w:val="hybridMultilevel"/>
    <w:tmpl w:val="A4D4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838A7"/>
    <w:multiLevelType w:val="hybridMultilevel"/>
    <w:tmpl w:val="0A72286A"/>
    <w:lvl w:ilvl="0" w:tplc="C26AD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473F3"/>
    <w:multiLevelType w:val="hybridMultilevel"/>
    <w:tmpl w:val="1C7416F6"/>
    <w:lvl w:ilvl="0" w:tplc="A3D494A6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04E3F"/>
    <w:multiLevelType w:val="hybridMultilevel"/>
    <w:tmpl w:val="FBCA0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300DE3"/>
    <w:multiLevelType w:val="hybridMultilevel"/>
    <w:tmpl w:val="E8B4C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6B6C71"/>
    <w:multiLevelType w:val="hybridMultilevel"/>
    <w:tmpl w:val="0A72286A"/>
    <w:lvl w:ilvl="0" w:tplc="C26AD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65239"/>
    <w:multiLevelType w:val="hybridMultilevel"/>
    <w:tmpl w:val="4A24C5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A30F07"/>
    <w:multiLevelType w:val="hybridMultilevel"/>
    <w:tmpl w:val="15747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97504"/>
    <w:multiLevelType w:val="hybridMultilevel"/>
    <w:tmpl w:val="ED48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CC6FFA"/>
    <w:multiLevelType w:val="hybridMultilevel"/>
    <w:tmpl w:val="130C25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B42DDA"/>
    <w:multiLevelType w:val="hybridMultilevel"/>
    <w:tmpl w:val="01E03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6228C"/>
    <w:multiLevelType w:val="hybridMultilevel"/>
    <w:tmpl w:val="35708C30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2A4B92"/>
    <w:multiLevelType w:val="hybridMultilevel"/>
    <w:tmpl w:val="B996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334783"/>
    <w:multiLevelType w:val="hybridMultilevel"/>
    <w:tmpl w:val="0A72286A"/>
    <w:lvl w:ilvl="0" w:tplc="C26AD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E491A"/>
    <w:multiLevelType w:val="hybridMultilevel"/>
    <w:tmpl w:val="B85E7360"/>
    <w:lvl w:ilvl="0" w:tplc="CC5455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F902EF"/>
    <w:multiLevelType w:val="hybridMultilevel"/>
    <w:tmpl w:val="0A72286A"/>
    <w:lvl w:ilvl="0" w:tplc="C26AD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6B5854"/>
    <w:multiLevelType w:val="hybridMultilevel"/>
    <w:tmpl w:val="597409A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>
    <w:nsid w:val="3A286122"/>
    <w:multiLevelType w:val="multilevel"/>
    <w:tmpl w:val="4B52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AC13008"/>
    <w:multiLevelType w:val="hybridMultilevel"/>
    <w:tmpl w:val="F1FE5248"/>
    <w:lvl w:ilvl="0" w:tplc="F2FAF728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39716A"/>
    <w:multiLevelType w:val="hybridMultilevel"/>
    <w:tmpl w:val="5B44D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CB4758"/>
    <w:multiLevelType w:val="multilevel"/>
    <w:tmpl w:val="75E8B3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1E40CE1"/>
    <w:multiLevelType w:val="multilevel"/>
    <w:tmpl w:val="1CBA9684"/>
    <w:lvl w:ilvl="0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u w:val="single"/>
      </w:rPr>
    </w:lvl>
  </w:abstractNum>
  <w:abstractNum w:abstractNumId="28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4992177C"/>
    <w:multiLevelType w:val="hybridMultilevel"/>
    <w:tmpl w:val="395E1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0148F"/>
    <w:multiLevelType w:val="hybridMultilevel"/>
    <w:tmpl w:val="03AC2064"/>
    <w:lvl w:ilvl="0" w:tplc="375ADD0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B8828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E52879"/>
    <w:multiLevelType w:val="hybridMultilevel"/>
    <w:tmpl w:val="6BC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B24710"/>
    <w:multiLevelType w:val="hybridMultilevel"/>
    <w:tmpl w:val="86E23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D531D6"/>
    <w:multiLevelType w:val="hybridMultilevel"/>
    <w:tmpl w:val="4C7452C6"/>
    <w:lvl w:ilvl="0" w:tplc="35D23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AF5817"/>
    <w:multiLevelType w:val="hybridMultilevel"/>
    <w:tmpl w:val="9BA44B3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732648"/>
    <w:multiLevelType w:val="hybridMultilevel"/>
    <w:tmpl w:val="C0762110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6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DC2796A"/>
    <w:multiLevelType w:val="hybridMultilevel"/>
    <w:tmpl w:val="77543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695E91"/>
    <w:multiLevelType w:val="hybridMultilevel"/>
    <w:tmpl w:val="40FA412C"/>
    <w:lvl w:ilvl="0" w:tplc="9D4E309E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6C4C77"/>
    <w:multiLevelType w:val="hybridMultilevel"/>
    <w:tmpl w:val="7B308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7478FC"/>
    <w:multiLevelType w:val="hybridMultilevel"/>
    <w:tmpl w:val="63843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12"/>
  </w:num>
  <w:num w:numId="5">
    <w:abstractNumId w:val="34"/>
  </w:num>
  <w:num w:numId="6">
    <w:abstractNumId w:val="5"/>
  </w:num>
  <w:num w:numId="7">
    <w:abstractNumId w:val="3"/>
  </w:num>
  <w:num w:numId="8">
    <w:abstractNumId w:val="13"/>
  </w:num>
  <w:num w:numId="9">
    <w:abstractNumId w:val="29"/>
  </w:num>
  <w:num w:numId="10">
    <w:abstractNumId w:val="31"/>
  </w:num>
  <w:num w:numId="11">
    <w:abstractNumId w:val="40"/>
  </w:num>
  <w:num w:numId="12">
    <w:abstractNumId w:val="15"/>
  </w:num>
  <w:num w:numId="13">
    <w:abstractNumId w:val="19"/>
  </w:num>
  <w:num w:numId="14">
    <w:abstractNumId w:val="23"/>
  </w:num>
  <w:num w:numId="15">
    <w:abstractNumId w:val="38"/>
  </w:num>
  <w:num w:numId="16">
    <w:abstractNumId w:val="24"/>
    <w:lvlOverride w:ilvl="0">
      <w:startOverride w:val="1"/>
    </w:lvlOverride>
  </w:num>
  <w:num w:numId="17">
    <w:abstractNumId w:val="36"/>
  </w:num>
  <w:num w:numId="18">
    <w:abstractNumId w:val="28"/>
  </w:num>
  <w:num w:numId="19">
    <w:abstractNumId w:val="39"/>
  </w:num>
  <w:num w:numId="20">
    <w:abstractNumId w:val="11"/>
  </w:num>
  <w:num w:numId="21">
    <w:abstractNumId w:val="4"/>
  </w:num>
  <w:num w:numId="22">
    <w:abstractNumId w:val="14"/>
  </w:num>
  <w:num w:numId="23">
    <w:abstractNumId w:val="8"/>
  </w:num>
  <w:num w:numId="24">
    <w:abstractNumId w:val="32"/>
  </w:num>
  <w:num w:numId="25">
    <w:abstractNumId w:val="37"/>
  </w:num>
  <w:num w:numId="26">
    <w:abstractNumId w:val="2"/>
  </w:num>
  <w:num w:numId="27">
    <w:abstractNumId w:val="17"/>
  </w:num>
  <w:num w:numId="28">
    <w:abstractNumId w:val="9"/>
  </w:num>
  <w:num w:numId="29">
    <w:abstractNumId w:val="25"/>
  </w:num>
  <w:num w:numId="30">
    <w:abstractNumId w:val="35"/>
  </w:num>
  <w:num w:numId="31">
    <w:abstractNumId w:val="21"/>
  </w:num>
  <w:num w:numId="32">
    <w:abstractNumId w:val="33"/>
  </w:num>
  <w:num w:numId="33">
    <w:abstractNumId w:val="1"/>
  </w:num>
  <w:num w:numId="34">
    <w:abstractNumId w:val="6"/>
  </w:num>
  <w:num w:numId="35">
    <w:abstractNumId w:val="18"/>
  </w:num>
  <w:num w:numId="36">
    <w:abstractNumId w:val="20"/>
  </w:num>
  <w:num w:numId="37">
    <w:abstractNumId w:val="1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CB0"/>
    <w:rsid w:val="00043C5C"/>
    <w:rsid w:val="00055200"/>
    <w:rsid w:val="00074E84"/>
    <w:rsid w:val="000B5D12"/>
    <w:rsid w:val="00103F16"/>
    <w:rsid w:val="00112D59"/>
    <w:rsid w:val="001164BB"/>
    <w:rsid w:val="00126746"/>
    <w:rsid w:val="00150454"/>
    <w:rsid w:val="001552C6"/>
    <w:rsid w:val="0016302D"/>
    <w:rsid w:val="001E7DDA"/>
    <w:rsid w:val="001F3A11"/>
    <w:rsid w:val="00274D01"/>
    <w:rsid w:val="002D5F07"/>
    <w:rsid w:val="002E1C8E"/>
    <w:rsid w:val="002E35F7"/>
    <w:rsid w:val="00331F99"/>
    <w:rsid w:val="003434F4"/>
    <w:rsid w:val="0035491E"/>
    <w:rsid w:val="0038063E"/>
    <w:rsid w:val="003B65B1"/>
    <w:rsid w:val="003E09B1"/>
    <w:rsid w:val="003E3CB0"/>
    <w:rsid w:val="003E598A"/>
    <w:rsid w:val="003F0FE0"/>
    <w:rsid w:val="00420919"/>
    <w:rsid w:val="0043760C"/>
    <w:rsid w:val="0045381F"/>
    <w:rsid w:val="00454434"/>
    <w:rsid w:val="004C704E"/>
    <w:rsid w:val="00513F9B"/>
    <w:rsid w:val="0059029D"/>
    <w:rsid w:val="005F6615"/>
    <w:rsid w:val="006075BE"/>
    <w:rsid w:val="006463BF"/>
    <w:rsid w:val="006B2F50"/>
    <w:rsid w:val="006C31FD"/>
    <w:rsid w:val="006E4CC3"/>
    <w:rsid w:val="00700EB0"/>
    <w:rsid w:val="00723118"/>
    <w:rsid w:val="00740644"/>
    <w:rsid w:val="00767B9A"/>
    <w:rsid w:val="00776264"/>
    <w:rsid w:val="007B3C5D"/>
    <w:rsid w:val="007C5E1F"/>
    <w:rsid w:val="007D12DC"/>
    <w:rsid w:val="007D24B4"/>
    <w:rsid w:val="007E3C64"/>
    <w:rsid w:val="007F4ABF"/>
    <w:rsid w:val="008306C3"/>
    <w:rsid w:val="008521D2"/>
    <w:rsid w:val="0087152C"/>
    <w:rsid w:val="008A1628"/>
    <w:rsid w:val="008B5E47"/>
    <w:rsid w:val="008D11B4"/>
    <w:rsid w:val="00924F0B"/>
    <w:rsid w:val="00976F04"/>
    <w:rsid w:val="00981430"/>
    <w:rsid w:val="009C788C"/>
    <w:rsid w:val="009D1C5E"/>
    <w:rsid w:val="00A15A4B"/>
    <w:rsid w:val="00A172CD"/>
    <w:rsid w:val="00A20450"/>
    <w:rsid w:val="00A40968"/>
    <w:rsid w:val="00A44BC7"/>
    <w:rsid w:val="00A61832"/>
    <w:rsid w:val="00A72778"/>
    <w:rsid w:val="00A76DF0"/>
    <w:rsid w:val="00AB7B1E"/>
    <w:rsid w:val="00AD2293"/>
    <w:rsid w:val="00AF422A"/>
    <w:rsid w:val="00B03EEA"/>
    <w:rsid w:val="00B0471D"/>
    <w:rsid w:val="00B108AD"/>
    <w:rsid w:val="00B11AA5"/>
    <w:rsid w:val="00B30BBF"/>
    <w:rsid w:val="00B3197D"/>
    <w:rsid w:val="00B324B1"/>
    <w:rsid w:val="00BA0496"/>
    <w:rsid w:val="00BF5477"/>
    <w:rsid w:val="00C13812"/>
    <w:rsid w:val="00C44284"/>
    <w:rsid w:val="00C73382"/>
    <w:rsid w:val="00C934A5"/>
    <w:rsid w:val="00CB357A"/>
    <w:rsid w:val="00CF3B56"/>
    <w:rsid w:val="00D17122"/>
    <w:rsid w:val="00D2256A"/>
    <w:rsid w:val="00D24E25"/>
    <w:rsid w:val="00D4488A"/>
    <w:rsid w:val="00DE4B66"/>
    <w:rsid w:val="00DF7243"/>
    <w:rsid w:val="00E12474"/>
    <w:rsid w:val="00E44992"/>
    <w:rsid w:val="00E55ADE"/>
    <w:rsid w:val="00E826DD"/>
    <w:rsid w:val="00E85461"/>
    <w:rsid w:val="00E949F4"/>
    <w:rsid w:val="00EA0B0D"/>
    <w:rsid w:val="00EF3CFD"/>
    <w:rsid w:val="00F03BBE"/>
    <w:rsid w:val="00F10BCC"/>
    <w:rsid w:val="00F64AF8"/>
    <w:rsid w:val="00F7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3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3E3CB0"/>
    <w:pPr>
      <w:keepNext/>
      <w:numPr>
        <w:numId w:val="1"/>
      </w:numPr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3CB0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4">
    <w:name w:val="List Paragraph"/>
    <w:basedOn w:val="a0"/>
    <w:qFormat/>
    <w:rsid w:val="003E3CB0"/>
    <w:pPr>
      <w:ind w:left="708"/>
    </w:pPr>
  </w:style>
  <w:style w:type="paragraph" w:customStyle="1" w:styleId="c5">
    <w:name w:val="c5"/>
    <w:basedOn w:val="a0"/>
    <w:rsid w:val="003E3CB0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D17122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20">
    <w:name w:val="Основной текст 2 Знак"/>
    <w:basedOn w:val="a1"/>
    <w:link w:val="2"/>
    <w:rsid w:val="00D171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basedOn w:val="a1"/>
    <w:rsid w:val="00E55ADE"/>
    <w:rPr>
      <w:color w:val="000000"/>
      <w:u w:val="single"/>
    </w:rPr>
  </w:style>
  <w:style w:type="table" w:styleId="a6">
    <w:name w:val="Table Grid"/>
    <w:basedOn w:val="a2"/>
    <w:rsid w:val="003F0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link w:val="a8"/>
    <w:unhideWhenUsed/>
    <w:rsid w:val="007D1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7D1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НОМЕРА"/>
    <w:basedOn w:val="a9"/>
    <w:link w:val="aa"/>
    <w:rsid w:val="007F4ABF"/>
    <w:pPr>
      <w:numPr>
        <w:numId w:val="16"/>
      </w:numPr>
      <w:jc w:val="both"/>
    </w:pPr>
    <w:rPr>
      <w:rFonts w:ascii="Arial Narrow" w:hAnsi="Arial Narrow"/>
      <w:sz w:val="18"/>
      <w:szCs w:val="18"/>
    </w:rPr>
  </w:style>
  <w:style w:type="character" w:customStyle="1" w:styleId="aa">
    <w:name w:val="НОМЕРА Знак"/>
    <w:link w:val="a"/>
    <w:locked/>
    <w:rsid w:val="007F4ABF"/>
    <w:rPr>
      <w:rFonts w:ascii="Arial Narrow" w:eastAsia="Times New Roman" w:hAnsi="Arial Narrow" w:cs="Times New Roman"/>
      <w:sz w:val="18"/>
      <w:szCs w:val="18"/>
      <w:lang w:eastAsia="ru-RU"/>
    </w:rPr>
  </w:style>
  <w:style w:type="paragraph" w:styleId="a9">
    <w:name w:val="Normal (Web)"/>
    <w:basedOn w:val="a0"/>
    <w:uiPriority w:val="99"/>
    <w:semiHidden/>
    <w:unhideWhenUsed/>
    <w:rsid w:val="007F4ABF"/>
  </w:style>
  <w:style w:type="paragraph" w:customStyle="1" w:styleId="11">
    <w:name w:val="Абзац списка1"/>
    <w:basedOn w:val="a0"/>
    <w:link w:val="ListParagraphChar"/>
    <w:rsid w:val="007F4ABF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1"/>
    <w:locked/>
    <w:rsid w:val="007F4ABF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Document Map"/>
    <w:basedOn w:val="a0"/>
    <w:link w:val="ac"/>
    <w:semiHidden/>
    <w:rsid w:val="006C3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1"/>
    <w:link w:val="ab"/>
    <w:semiHidden/>
    <w:rsid w:val="006C31F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Title"/>
    <w:basedOn w:val="a0"/>
    <w:link w:val="ae"/>
    <w:qFormat/>
    <w:rsid w:val="006C31FD"/>
    <w:pPr>
      <w:jc w:val="center"/>
    </w:pPr>
    <w:rPr>
      <w:rFonts w:eastAsia="Calibri"/>
      <w:szCs w:val="20"/>
    </w:rPr>
  </w:style>
  <w:style w:type="character" w:customStyle="1" w:styleId="ae">
    <w:name w:val="Название Знак"/>
    <w:basedOn w:val="a1"/>
    <w:link w:val="ad"/>
    <w:rsid w:val="006C31F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">
    <w:name w:val="annotation reference"/>
    <w:basedOn w:val="a1"/>
    <w:rsid w:val="006C31FD"/>
    <w:rPr>
      <w:sz w:val="16"/>
      <w:szCs w:val="16"/>
    </w:rPr>
  </w:style>
  <w:style w:type="paragraph" w:styleId="af0">
    <w:name w:val="annotation text"/>
    <w:basedOn w:val="a0"/>
    <w:link w:val="af1"/>
    <w:rsid w:val="006C31FD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6C31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6C31FD"/>
    <w:rPr>
      <w:b/>
      <w:bCs/>
    </w:rPr>
  </w:style>
  <w:style w:type="character" w:customStyle="1" w:styleId="af3">
    <w:name w:val="Тема примечания Знак"/>
    <w:basedOn w:val="af1"/>
    <w:link w:val="af2"/>
    <w:rsid w:val="006C31FD"/>
    <w:rPr>
      <w:b/>
      <w:bCs/>
    </w:rPr>
  </w:style>
  <w:style w:type="paragraph" w:styleId="af4">
    <w:name w:val="header"/>
    <w:basedOn w:val="a0"/>
    <w:link w:val="af5"/>
    <w:rsid w:val="006C31F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6C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rsid w:val="006C31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rsid w:val="006C31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0"/>
    <w:rsid w:val="006C31FD"/>
    <w:pPr>
      <w:spacing w:before="100" w:beforeAutospacing="1" w:after="100" w:afterAutospacing="1"/>
    </w:pPr>
  </w:style>
  <w:style w:type="character" w:customStyle="1" w:styleId="c22">
    <w:name w:val="c22"/>
    <w:basedOn w:val="a1"/>
    <w:rsid w:val="006C31FD"/>
  </w:style>
  <w:style w:type="character" w:customStyle="1" w:styleId="c18">
    <w:name w:val="c18"/>
    <w:basedOn w:val="a1"/>
    <w:rsid w:val="006C31FD"/>
  </w:style>
  <w:style w:type="character" w:styleId="af8">
    <w:name w:val="Placeholder Text"/>
    <w:basedOn w:val="a1"/>
    <w:uiPriority w:val="99"/>
    <w:semiHidden/>
    <w:rsid w:val="006C31FD"/>
    <w:rPr>
      <w:color w:val="808080"/>
    </w:rPr>
  </w:style>
  <w:style w:type="paragraph" w:styleId="af9">
    <w:name w:val="No Spacing"/>
    <w:uiPriority w:val="1"/>
    <w:qFormat/>
    <w:rsid w:val="006C31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C31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">
    <w:name w:val="Заголовок №3_"/>
    <w:basedOn w:val="a1"/>
    <w:link w:val="30"/>
    <w:locked/>
    <w:rsid w:val="006075B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Заголовок №3"/>
    <w:basedOn w:val="a0"/>
    <w:link w:val="3"/>
    <w:rsid w:val="006075BE"/>
    <w:pPr>
      <w:widowControl w:val="0"/>
      <w:shd w:val="clear" w:color="auto" w:fill="FFFFFF"/>
      <w:spacing w:line="231" w:lineRule="exact"/>
      <w:jc w:val="center"/>
      <w:outlineLvl w:val="2"/>
    </w:pPr>
    <w:rPr>
      <w:b/>
      <w:bCs/>
      <w:sz w:val="21"/>
      <w:szCs w:val="21"/>
      <w:lang w:eastAsia="en-US"/>
    </w:rPr>
  </w:style>
  <w:style w:type="character" w:customStyle="1" w:styleId="21">
    <w:name w:val="Основной текст (2) + Курсив"/>
    <w:basedOn w:val="a1"/>
    <w:rsid w:val="006075B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Arial">
    <w:name w:val="Основной текст (2) + Arial"/>
    <w:aliases w:val="7 pt"/>
    <w:basedOn w:val="a1"/>
    <w:rsid w:val="006075BE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1"/>
    <w:link w:val="23"/>
    <w:locked/>
    <w:rsid w:val="006075B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6075BE"/>
    <w:pPr>
      <w:widowControl w:val="0"/>
      <w:shd w:val="clear" w:color="auto" w:fill="FFFFFF"/>
      <w:spacing w:line="231" w:lineRule="exact"/>
      <w:ind w:hanging="200"/>
      <w:jc w:val="both"/>
    </w:pPr>
    <w:rPr>
      <w:sz w:val="21"/>
      <w:szCs w:val="21"/>
      <w:lang w:eastAsia="en-US"/>
    </w:rPr>
  </w:style>
  <w:style w:type="paragraph" w:customStyle="1" w:styleId="c0">
    <w:name w:val="c0"/>
    <w:basedOn w:val="a0"/>
    <w:rsid w:val="00BF5477"/>
    <w:pPr>
      <w:spacing w:before="100" w:beforeAutospacing="1" w:after="100" w:afterAutospacing="1"/>
    </w:pPr>
  </w:style>
  <w:style w:type="character" w:customStyle="1" w:styleId="c4">
    <w:name w:val="c4"/>
    <w:basedOn w:val="a1"/>
    <w:rsid w:val="00BF5477"/>
  </w:style>
  <w:style w:type="character" w:customStyle="1" w:styleId="c25">
    <w:name w:val="c25"/>
    <w:basedOn w:val="a1"/>
    <w:rsid w:val="00BF5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9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2E061-39CB-4BA0-851F-A9BF9B92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9959</Words>
  <Characters>56768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2023-09-17T17:39:00Z</dcterms:created>
  <dcterms:modified xsi:type="dcterms:W3CDTF">2023-09-17T17:39:00Z</dcterms:modified>
</cp:coreProperties>
</file>